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D584" w14:textId="5E8021FF" w:rsidR="001F59EB" w:rsidRDefault="11FEF271" w:rsidP="00480523">
      <w:pPr>
        <w:pStyle w:val="Rubrik2"/>
        <w:rPr>
          <w:highlight w:val="yellow"/>
        </w:rPr>
      </w:pPr>
      <w:bookmarkStart w:id="0" w:name="_Toc33186293"/>
      <w:r>
        <w:t xml:space="preserve">Bilaga </w:t>
      </w:r>
      <w:r w:rsidR="002931FA">
        <w:t>3</w:t>
      </w:r>
      <w:r>
        <w:t xml:space="preserve"> – E</w:t>
      </w:r>
      <w:r w:rsidR="002931FA">
        <w:t>n</w:t>
      </w:r>
      <w:r>
        <w:t xml:space="preserve"> </w:t>
      </w:r>
      <w:r w:rsidR="002931FA">
        <w:t>hållbar</w:t>
      </w:r>
      <w:r>
        <w:t xml:space="preserve"> </w:t>
      </w:r>
      <w:r w:rsidR="002931FA">
        <w:t xml:space="preserve">utveckling och </w:t>
      </w:r>
      <w:r>
        <w:t>EFQM</w:t>
      </w:r>
      <w:bookmarkEnd w:id="0"/>
      <w:r>
        <w:t xml:space="preserve"> </w:t>
      </w:r>
    </w:p>
    <w:p w14:paraId="16A35FBF" w14:textId="37DEEEC2" w:rsidR="001F59EB" w:rsidRDefault="5E665428" w:rsidP="5E665428">
      <w:r>
        <w:t xml:space="preserve">En metod för att titta på nuläget i en befintlig verksamhet är att använda sig av EFQM-modellen. Modellen används av Tillväxtverket i HPU-projektet för att säkerställa kvalitet och genomförande i regionernas insatser och i det egna projektarbetet.  </w:t>
      </w:r>
    </w:p>
    <w:p w14:paraId="68CB4706" w14:textId="58107E40" w:rsidR="001F59EB" w:rsidRDefault="5E665428" w:rsidP="5E665428">
      <w:r>
        <w:t>UNWTO lyfter vikten av att en destination arbetar med kvalitet och styrning. Att implementera en plan för detta arbete är ett angreppssätt för att skapa påtagliga förbättringar, men det krävs att bibehålla sättet att arbeta över tid. För det ändamålet använder de EFQM-modellen som rekommenderad standard.</w:t>
      </w:r>
    </w:p>
    <w:p w14:paraId="3C87F1CE" w14:textId="477F2C9E" w:rsidR="001F59EB" w:rsidRDefault="0027D5A5" w:rsidP="5E665428">
      <w:r>
        <w:t xml:space="preserve">EFQM kan användas för att belysa samtliga områden inom processen, men skär arbetet på ett annat håll, och kan därför ge värdefull information. Använd EFQM för att belysa hållbarhetsområdet om verksamheten redan använder EFQM på annat sätt. </w:t>
      </w:r>
    </w:p>
    <w:p w14:paraId="4123AE6D" w14:textId="59584290" w:rsidR="001F59EB" w:rsidRDefault="0027D5A5" w:rsidP="5E665428">
      <w:r>
        <w:t>EFQM är särskilt användbart om en verksamhet</w:t>
      </w:r>
      <w:r w:rsidR="00906349">
        <w:t xml:space="preserve"> eller aktör</w:t>
      </w:r>
      <w:r>
        <w:t xml:space="preserve"> behöver stöd i sina processer och känner osäkerhet om man har fått med alla delar i sitt kvalitetsarbete. Modellen är även bra för att följa upp om hållbarhet finns integrerat i alla delar, vilket är fokus för detta avsnitt. </w:t>
      </w:r>
    </w:p>
    <w:p w14:paraId="2ED6AFCD" w14:textId="77777777" w:rsidR="001F59EB" w:rsidRDefault="5E665428" w:rsidP="5E665428">
      <w:r>
        <w:t xml:space="preserve">EFQM står för </w:t>
      </w:r>
      <w:proofErr w:type="spellStart"/>
      <w:r>
        <w:t>European</w:t>
      </w:r>
      <w:proofErr w:type="spellEnd"/>
      <w:r>
        <w:t xml:space="preserve"> Foundation for </w:t>
      </w:r>
      <w:proofErr w:type="spellStart"/>
      <w:r>
        <w:t>Quality</w:t>
      </w:r>
      <w:proofErr w:type="spellEnd"/>
      <w:r>
        <w:t xml:space="preserve"> Management och modellen är en form av självutvärdering för verksamhetsutveckling. </w:t>
      </w:r>
    </w:p>
    <w:p w14:paraId="7F894804" w14:textId="77777777" w:rsidR="001F59EB" w:rsidRDefault="5E665428" w:rsidP="5E665428">
      <w:pPr>
        <w:rPr>
          <w:noProof/>
        </w:rPr>
      </w:pPr>
      <w:r>
        <w:t xml:space="preserve">Själva modellen är uppbyggd kring ”angreppssätt” och ”resultat”. Frågorna är strukturerade kring frågan ”hur?” i kriterier för angreppsätt och kring ”vad?” i kriterier för resultat. </w:t>
      </w:r>
    </w:p>
    <w:p w14:paraId="7220B7D9" w14:textId="7F9804C8" w:rsidR="001F59EB" w:rsidRDefault="001F59EB" w:rsidP="5E665428">
      <w:r>
        <w:rPr>
          <w:noProof/>
        </w:rPr>
        <w:drawing>
          <wp:inline distT="0" distB="0" distL="0" distR="0" wp14:anchorId="142ABD47" wp14:editId="1709D677">
            <wp:extent cx="5391152" cy="2977821"/>
            <wp:effectExtent l="0" t="0" r="6985" b="9525"/>
            <wp:docPr id="1469240693" name="Bildobjekt 146924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074F24C-0655-4953-85C1-EEE5622AC838}"/>
                        </a:ext>
                      </a:extLst>
                    </a:blip>
                    <a:stretch>
                      <a:fillRect/>
                    </a:stretch>
                  </pic:blipFill>
                  <pic:spPr>
                    <a:xfrm>
                      <a:off x="0" y="0"/>
                      <a:ext cx="5391152" cy="2977821"/>
                    </a:xfrm>
                    <a:prstGeom prst="rect">
                      <a:avLst/>
                    </a:prstGeom>
                  </pic:spPr>
                </pic:pic>
              </a:graphicData>
            </a:graphic>
          </wp:inline>
        </w:drawing>
      </w:r>
    </w:p>
    <w:p w14:paraId="30C561A2" w14:textId="3D9531F4" w:rsidR="001F59EB" w:rsidRDefault="5E665428" w:rsidP="5E665428">
      <w:r>
        <w:t xml:space="preserve">Med hjälp av modellen kan </w:t>
      </w:r>
      <w:r w:rsidR="00906349">
        <w:t>man</w:t>
      </w:r>
      <w:r>
        <w:t xml:space="preserve"> se över sina processer och säkerställa att </w:t>
      </w:r>
      <w:r w:rsidR="00906349">
        <w:t>man</w:t>
      </w:r>
      <w:r>
        <w:t xml:space="preserve"> har kopplat sina strategiska, taktiska och operativa processer till varandra, samt till hållbarhet. </w:t>
      </w:r>
    </w:p>
    <w:p w14:paraId="67B45D6E" w14:textId="71F6986B" w:rsidR="001F59EB" w:rsidRDefault="0027D5A5" w:rsidP="5E665428">
      <w:r>
        <w:t xml:space="preserve">Konkret kan EFQM appliceras på hållbarhetsområdet genom att </w:t>
      </w:r>
      <w:r w:rsidR="00906349">
        <w:t>man</w:t>
      </w:r>
      <w:r>
        <w:t xml:space="preserve"> väljer ut en viktig hållbarhetsfråga och går igenom </w:t>
      </w:r>
      <w:proofErr w:type="spellStart"/>
      <w:r>
        <w:t>EFQM:s</w:t>
      </w:r>
      <w:proofErr w:type="spellEnd"/>
      <w:r>
        <w:t xml:space="preserve"> strategikarta för att säkerställa att området finns med i alla delar av verksamheten. På så sätt läggs ett ”grönt filter” över verksamheten genom EFQM-modellen. Nedan ses ett exempel på hur en del av strategikartan kan användas för genomlysning. Fullständig mall finns i Bilaga 2 till rapporten. </w:t>
      </w:r>
    </w:p>
    <w:p w14:paraId="2815F114" w14:textId="77777777" w:rsidR="001F59EB" w:rsidRDefault="001F59EB" w:rsidP="5E665428">
      <w:pPr>
        <w:pStyle w:val="Tyrns-Brdtext"/>
        <w:rPr>
          <w:rFonts w:asciiTheme="majorHAnsi" w:hAnsiTheme="majorHAnsi"/>
          <w:sz w:val="22"/>
        </w:rPr>
      </w:pPr>
    </w:p>
    <w:tbl>
      <w:tblPr>
        <w:tblStyle w:val="Tabellrutnt"/>
        <w:tblW w:w="0" w:type="auto"/>
        <w:tblLook w:val="04A0" w:firstRow="1" w:lastRow="0" w:firstColumn="1" w:lastColumn="0" w:noHBand="0" w:noVBand="1"/>
      </w:tblPr>
      <w:tblGrid>
        <w:gridCol w:w="4247"/>
        <w:gridCol w:w="4247"/>
      </w:tblGrid>
      <w:tr w:rsidR="5E665428" w:rsidRPr="004945E0" w14:paraId="29FA7C1E" w14:textId="77777777" w:rsidTr="00312313">
        <w:tc>
          <w:tcPr>
            <w:tcW w:w="8494" w:type="dxa"/>
            <w:gridSpan w:val="2"/>
            <w:shd w:val="clear" w:color="auto" w:fill="492069" w:themeFill="accent1"/>
          </w:tcPr>
          <w:p w14:paraId="35896A7C" w14:textId="77777777" w:rsidR="5E665428" w:rsidRPr="004945E0" w:rsidRDefault="00183C80" w:rsidP="5E665428">
            <w:pPr>
              <w:rPr>
                <w:rFonts w:asciiTheme="majorHAnsi" w:hAnsiTheme="majorHAnsi"/>
                <w:b/>
                <w:bCs/>
                <w:color w:val="FFFFFF" w:themeColor="background1"/>
                <w:sz w:val="20"/>
                <w:szCs w:val="20"/>
              </w:rPr>
            </w:pPr>
            <w:r w:rsidRPr="004945E0">
              <w:rPr>
                <w:rFonts w:asciiTheme="majorHAnsi" w:hAnsiTheme="majorHAnsi"/>
                <w:b/>
                <w:bCs/>
                <w:color w:val="FFFFFF" w:themeColor="background1"/>
                <w:sz w:val="20"/>
                <w:szCs w:val="20"/>
              </w:rPr>
              <w:t>STÖDJA - PARTNERSKAP &amp; RESURSER</w:t>
            </w:r>
          </w:p>
          <w:p w14:paraId="2E88D612" w14:textId="77777777" w:rsidR="5E665428" w:rsidRPr="004945E0" w:rsidRDefault="00183C80" w:rsidP="5E665428">
            <w:pPr>
              <w:pStyle w:val="Tyrns-Brdtext"/>
              <w:rPr>
                <w:rFonts w:asciiTheme="majorHAnsi" w:hAnsiTheme="majorHAnsi"/>
                <w:color w:val="FFFFFF" w:themeColor="background1"/>
                <w:sz w:val="20"/>
                <w:szCs w:val="20"/>
              </w:rPr>
            </w:pPr>
            <w:r w:rsidRPr="004945E0">
              <w:rPr>
                <w:rFonts w:asciiTheme="majorHAnsi" w:hAnsiTheme="majorHAnsi"/>
                <w:color w:val="FFFFFF" w:themeColor="background1"/>
                <w:sz w:val="20"/>
                <w:szCs w:val="20"/>
              </w:rPr>
              <w:t>Exempel: Långsiktig samverkan för hållbar utveckling</w:t>
            </w:r>
          </w:p>
          <w:p w14:paraId="061A3183" w14:textId="77777777" w:rsidR="5E665428" w:rsidRPr="004945E0" w:rsidRDefault="5E665428" w:rsidP="5E665428">
            <w:pPr>
              <w:pStyle w:val="Tyrns-Brdtext"/>
              <w:rPr>
                <w:rFonts w:asciiTheme="majorHAnsi" w:hAnsiTheme="majorHAnsi"/>
                <w:i/>
                <w:iCs/>
                <w:color w:val="FFFFFF" w:themeColor="background1"/>
                <w:sz w:val="20"/>
                <w:szCs w:val="20"/>
              </w:rPr>
            </w:pPr>
          </w:p>
        </w:tc>
      </w:tr>
      <w:tr w:rsidR="5E665428" w:rsidRPr="004945E0" w14:paraId="7B4F2A30" w14:textId="77777777" w:rsidTr="00183C80">
        <w:tc>
          <w:tcPr>
            <w:tcW w:w="4247" w:type="dxa"/>
          </w:tcPr>
          <w:p w14:paraId="546DC55D" w14:textId="77777777" w:rsidR="5E665428" w:rsidRPr="004945E0" w:rsidRDefault="5E665428" w:rsidP="5E665428">
            <w:pPr>
              <w:pStyle w:val="Tyrns-Brdtext"/>
              <w:rPr>
                <w:rFonts w:asciiTheme="majorHAnsi" w:hAnsiTheme="majorHAnsi"/>
                <w:b/>
                <w:bCs/>
                <w:sz w:val="20"/>
                <w:szCs w:val="20"/>
              </w:rPr>
            </w:pPr>
            <w:r w:rsidRPr="004945E0">
              <w:rPr>
                <w:rFonts w:asciiTheme="majorHAnsi" w:hAnsiTheme="majorHAnsi"/>
                <w:b/>
                <w:bCs/>
                <w:sz w:val="20"/>
                <w:szCs w:val="20"/>
              </w:rPr>
              <w:t>Hur baseras partnerskap på ömsesidiga fördelar inom hållbarhetsområdet?</w:t>
            </w:r>
          </w:p>
        </w:tc>
        <w:tc>
          <w:tcPr>
            <w:tcW w:w="4247" w:type="dxa"/>
          </w:tcPr>
          <w:p w14:paraId="1D1CC1F2" w14:textId="77777777" w:rsidR="5E665428" w:rsidRPr="004945E0" w:rsidRDefault="5E665428" w:rsidP="5E665428">
            <w:pPr>
              <w:pStyle w:val="Tyrns-Brdtext"/>
              <w:rPr>
                <w:rFonts w:asciiTheme="majorHAnsi" w:hAnsiTheme="majorHAnsi"/>
                <w:i/>
                <w:iCs/>
                <w:sz w:val="20"/>
                <w:szCs w:val="20"/>
              </w:rPr>
            </w:pPr>
            <w:r w:rsidRPr="004945E0">
              <w:rPr>
                <w:rFonts w:asciiTheme="majorHAnsi" w:hAnsiTheme="majorHAnsi"/>
                <w:i/>
                <w:iCs/>
                <w:sz w:val="20"/>
                <w:szCs w:val="20"/>
              </w:rPr>
              <w:t>Beskriv</w:t>
            </w:r>
          </w:p>
        </w:tc>
      </w:tr>
      <w:tr w:rsidR="5E665428" w:rsidRPr="004945E0" w14:paraId="3310D81F" w14:textId="77777777" w:rsidTr="00183C80">
        <w:trPr>
          <w:trHeight w:val="758"/>
        </w:trPr>
        <w:tc>
          <w:tcPr>
            <w:tcW w:w="4247" w:type="dxa"/>
          </w:tcPr>
          <w:p w14:paraId="66D5E9F2" w14:textId="77777777" w:rsidR="5E665428" w:rsidRPr="004945E0" w:rsidRDefault="5E665428" w:rsidP="5E665428">
            <w:pPr>
              <w:pStyle w:val="Tyrns-Brdtext"/>
              <w:rPr>
                <w:rFonts w:asciiTheme="majorHAnsi" w:hAnsiTheme="majorHAnsi"/>
                <w:b/>
                <w:bCs/>
                <w:sz w:val="20"/>
                <w:szCs w:val="20"/>
              </w:rPr>
            </w:pPr>
            <w:r w:rsidRPr="004945E0">
              <w:rPr>
                <w:rFonts w:asciiTheme="majorHAnsi" w:hAnsiTheme="majorHAnsi"/>
                <w:b/>
                <w:bCs/>
                <w:sz w:val="20"/>
                <w:szCs w:val="20"/>
              </w:rPr>
              <w:t>Hur hanteras resurser (så som miljö, sociala och ekonomi) inom ramen för hållbarhetsområdet?</w:t>
            </w:r>
          </w:p>
        </w:tc>
        <w:tc>
          <w:tcPr>
            <w:tcW w:w="4247" w:type="dxa"/>
          </w:tcPr>
          <w:p w14:paraId="7448EB44" w14:textId="77777777" w:rsidR="5E665428" w:rsidRPr="004945E0" w:rsidRDefault="5E665428" w:rsidP="5E665428">
            <w:pPr>
              <w:pStyle w:val="Tyrns-Brdtext"/>
              <w:rPr>
                <w:rFonts w:asciiTheme="majorHAnsi" w:hAnsiTheme="majorHAnsi"/>
                <w:i/>
                <w:iCs/>
                <w:sz w:val="20"/>
                <w:szCs w:val="20"/>
              </w:rPr>
            </w:pPr>
            <w:r w:rsidRPr="004945E0">
              <w:rPr>
                <w:rFonts w:asciiTheme="majorHAnsi" w:hAnsiTheme="majorHAnsi"/>
                <w:i/>
                <w:iCs/>
                <w:sz w:val="20"/>
                <w:szCs w:val="20"/>
              </w:rPr>
              <w:t>Beskriv</w:t>
            </w:r>
          </w:p>
        </w:tc>
      </w:tr>
    </w:tbl>
    <w:p w14:paraId="09D18F78" w14:textId="77777777" w:rsidR="001F59EB" w:rsidRDefault="001F59EB" w:rsidP="5E665428"/>
    <w:p w14:paraId="5589C2EE" w14:textId="77777777" w:rsidR="001F59EB" w:rsidRPr="00480523" w:rsidRDefault="5E665428" w:rsidP="00480523">
      <w:pPr>
        <w:spacing w:before="240" w:after="80"/>
        <w:rPr>
          <w:rFonts w:asciiTheme="minorHAnsi" w:hAnsiTheme="minorHAnsi" w:cstheme="minorHAnsi"/>
          <w:b/>
          <w:sz w:val="24"/>
          <w:szCs w:val="24"/>
        </w:rPr>
      </w:pPr>
      <w:r w:rsidRPr="00480523">
        <w:rPr>
          <w:rFonts w:asciiTheme="minorHAnsi" w:hAnsiTheme="minorHAnsi" w:cstheme="minorHAnsi"/>
          <w:b/>
          <w:sz w:val="24"/>
          <w:szCs w:val="24"/>
        </w:rPr>
        <w:t>Tips för EFQM</w:t>
      </w:r>
    </w:p>
    <w:p w14:paraId="0ED16434" w14:textId="597E2D4E" w:rsidR="001F59EB" w:rsidRDefault="0027D5A5" w:rsidP="5E665428">
      <w:pPr>
        <w:pStyle w:val="TillvxtverketPunktlista"/>
      </w:pPr>
      <w:r>
        <w:t xml:space="preserve">EFQM-modellen hjälper </w:t>
      </w:r>
      <w:r w:rsidR="00906349">
        <w:t>er</w:t>
      </w:r>
      <w:r>
        <w:t xml:space="preserve"> att bedöma var </w:t>
      </w:r>
      <w:r w:rsidR="00906349">
        <w:t>ni</w:t>
      </w:r>
      <w:r>
        <w:t xml:space="preserve"> befinner </w:t>
      </w:r>
      <w:r w:rsidR="00906349">
        <w:t>er</w:t>
      </w:r>
      <w:r>
        <w:t xml:space="preserve"> på vägen mot framgång</w:t>
      </w:r>
      <w:r w:rsidR="00906349">
        <w:t>.</w:t>
      </w:r>
    </w:p>
    <w:p w14:paraId="16EBF244" w14:textId="77777777" w:rsidR="001F59EB" w:rsidRDefault="5E665428" w:rsidP="5E665428">
      <w:pPr>
        <w:pStyle w:val="TillvxtverketPunktlista"/>
      </w:pPr>
      <w:r>
        <w:t xml:space="preserve">Har ni svårt att identifiera vilka era viktiga hållbarhetsfrågor är? Använd metoden väsentlighetsanalys i avsnitt 4. </w:t>
      </w:r>
    </w:p>
    <w:p w14:paraId="51079F80" w14:textId="77777777" w:rsidR="001F59EB" w:rsidRDefault="5E665428" w:rsidP="5E665428">
      <w:pPr>
        <w:pStyle w:val="TillvxtverketPunktlista"/>
      </w:pPr>
      <w:r>
        <w:t xml:space="preserve">Läs mer om EFQM på http://www.efqm.org/ </w:t>
      </w:r>
    </w:p>
    <w:p w14:paraId="4FDAEDE5" w14:textId="229103F0" w:rsidR="001F59EB" w:rsidRDefault="5E665428" w:rsidP="00AE73DB">
      <w:pPr>
        <w:pStyle w:val="TillvxtverketPunktlista"/>
        <w:keepNext/>
        <w:suppressAutoHyphens/>
        <w:autoSpaceDN w:val="0"/>
        <w:spacing w:before="240" w:after="80" w:line="340" w:lineRule="atLeast"/>
        <w:textAlignment w:val="baseline"/>
        <w:outlineLvl w:val="1"/>
      </w:pPr>
      <w:r>
        <w:t>Använd gärna EFQM löpande under arbetet, för att få en statusbedömning av nuläget.</w:t>
      </w:r>
    </w:p>
    <w:sectPr w:rsidR="001F59EB" w:rsidSect="00F15EB8">
      <w:pgSz w:w="11906" w:h="16838" w:code="9"/>
      <w:pgMar w:top="1701" w:right="1701" w:bottom="1701" w:left="1701" w:header="1077" w:footer="624"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5236" w14:textId="77777777" w:rsidR="004468C5" w:rsidRDefault="004468C5" w:rsidP="00C33167">
      <w:r>
        <w:separator/>
      </w:r>
    </w:p>
  </w:endnote>
  <w:endnote w:type="continuationSeparator" w:id="0">
    <w:p w14:paraId="4655BA40" w14:textId="77777777" w:rsidR="004468C5" w:rsidRDefault="004468C5" w:rsidP="00C3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924F" w14:textId="77777777" w:rsidR="004468C5" w:rsidRDefault="004468C5" w:rsidP="00C33167">
      <w:r>
        <w:separator/>
      </w:r>
    </w:p>
  </w:footnote>
  <w:footnote w:type="continuationSeparator" w:id="0">
    <w:p w14:paraId="4D184DD0" w14:textId="77777777" w:rsidR="004468C5" w:rsidRDefault="004468C5" w:rsidP="00C3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B06"/>
    <w:multiLevelType w:val="hybridMultilevel"/>
    <w:tmpl w:val="5516C106"/>
    <w:lvl w:ilvl="0" w:tplc="041D000F">
      <w:start w:val="1"/>
      <w:numFmt w:val="decimal"/>
      <w:lvlText w:val="%1."/>
      <w:lvlJc w:val="left"/>
      <w:pPr>
        <w:ind w:left="720" w:hanging="360"/>
      </w:pPr>
      <w:rPr>
        <w:rFonts w:eastAsia="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DDB0C8D"/>
    <w:multiLevelType w:val="multilevel"/>
    <w:tmpl w:val="03C6083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7242"/>
        </w:tabs>
        <w:ind w:left="142" w:firstLine="0"/>
      </w:pPr>
      <w:rPr>
        <w:rFonts w:hint="default"/>
      </w:rPr>
    </w:lvl>
    <w:lvl w:ilvl="2">
      <w:start w:val="1"/>
      <w:numFmt w:val="decimal"/>
      <w:pStyle w:val="Rubrik3numrerad"/>
      <w:lvlText w:val="%1.%2.%3"/>
      <w:lvlJc w:val="left"/>
      <w:pPr>
        <w:tabs>
          <w:tab w:val="num" w:pos="862"/>
        </w:tabs>
        <w:ind w:left="862" w:hanging="862"/>
      </w:pPr>
      <w:rPr>
        <w:rFonts w:hint="default"/>
        <w:b/>
      </w:rPr>
    </w:lvl>
    <w:lvl w:ilvl="3">
      <w:start w:val="1"/>
      <w:numFmt w:val="decimal"/>
      <w:pStyle w:val="Rubrik4numrerad"/>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9525717"/>
    <w:multiLevelType w:val="multilevel"/>
    <w:tmpl w:val="BE845CFA"/>
    <w:lvl w:ilvl="0">
      <w:start w:val="10"/>
      <w:numFmt w:val="decimal"/>
      <w:pStyle w:val="Tyrns-Numreradrubrik"/>
      <w:lvlText w:val="%1"/>
      <w:lvlJc w:val="left"/>
      <w:pPr>
        <w:ind w:left="567" w:hanging="567"/>
      </w:pPr>
      <w:rPr>
        <w:rFonts w:ascii="Lucida Sans" w:hAnsi="Lucida Sans" w:hint="default"/>
        <w:b/>
        <w:i w:val="0"/>
        <w:sz w:val="28"/>
      </w:rPr>
    </w:lvl>
    <w:lvl w:ilvl="1">
      <w:start w:val="1"/>
      <w:numFmt w:val="decimal"/>
      <w:pStyle w:val="Tyrns-Numreradrubrik2"/>
      <w:lvlText w:val="%1.%2"/>
      <w:lvlJc w:val="left"/>
      <w:pPr>
        <w:ind w:left="7514" w:hanging="567"/>
      </w:pPr>
      <w:rPr>
        <w:rFonts w:ascii="Lucida Sans" w:hAnsi="Lucida Sans" w:hint="default"/>
        <w:b/>
        <w:i w:val="0"/>
        <w:sz w:val="18"/>
      </w:rPr>
    </w:lvl>
    <w:lvl w:ilvl="2">
      <w:start w:val="1"/>
      <w:numFmt w:val="decimal"/>
      <w:pStyle w:val="Tyrns-Numreradrubrik3"/>
      <w:lvlText w:val="%1.%2.%3"/>
      <w:lvlJc w:val="left"/>
      <w:pPr>
        <w:ind w:left="4253" w:hanging="567"/>
      </w:pPr>
      <w:rPr>
        <w:rFonts w:ascii="Lucida Sans" w:hAnsi="Lucida Sans"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9106E0"/>
    <w:multiLevelType w:val="hybridMultilevel"/>
    <w:tmpl w:val="CB4EF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E711E6"/>
    <w:multiLevelType w:val="hybridMultilevel"/>
    <w:tmpl w:val="A184E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6A395D"/>
    <w:multiLevelType w:val="hybridMultilevel"/>
    <w:tmpl w:val="035667DA"/>
    <w:lvl w:ilvl="0" w:tplc="D2E8C07C">
      <w:start w:val="7"/>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8C7BF4"/>
    <w:multiLevelType w:val="hybridMultilevel"/>
    <w:tmpl w:val="32EE2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BF7C0E"/>
    <w:multiLevelType w:val="multilevel"/>
    <w:tmpl w:val="A8D47AA0"/>
    <w:lvl w:ilvl="0">
      <w:start w:val="1"/>
      <w:numFmt w:val="bullet"/>
      <w:pStyle w:val="TillvxtverketPunktlista"/>
      <w:lvlText w:val=""/>
      <w:lvlJc w:val="left"/>
      <w:pPr>
        <w:ind w:left="357" w:hanging="357"/>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450201"/>
    <w:multiLevelType w:val="hybridMultilevel"/>
    <w:tmpl w:val="32462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C752DB"/>
    <w:multiLevelType w:val="hybridMultilevel"/>
    <w:tmpl w:val="E6F84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9B0211"/>
    <w:multiLevelType w:val="multilevel"/>
    <w:tmpl w:val="1D0EFFC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2E06E3"/>
    <w:multiLevelType w:val="multilevel"/>
    <w:tmpl w:val="D842EBC6"/>
    <w:lvl w:ilvl="0">
      <w:start w:val="1"/>
      <w:numFmt w:val="bullet"/>
      <w:pStyle w:val="Punktlista"/>
      <w:lvlText w:val=""/>
      <w:lvlJc w:val="left"/>
      <w:pPr>
        <w:ind w:left="360" w:hanging="360"/>
      </w:pPr>
      <w:rPr>
        <w:rFonts w:ascii="Symbol" w:hAnsi="Symbol" w:hint="default"/>
      </w:rPr>
    </w:lvl>
    <w:lvl w:ilvl="1">
      <w:start w:val="1"/>
      <w:numFmt w:val="bullet"/>
      <w:pStyle w:val="Punktlista2"/>
      <w:lvlText w:val=""/>
      <w:lvlJc w:val="left"/>
      <w:pPr>
        <w:ind w:left="720" w:hanging="360"/>
      </w:pPr>
      <w:rPr>
        <w:rFonts w:ascii="Symbol" w:hAnsi="Symbol" w:hint="default"/>
      </w:rPr>
    </w:lvl>
    <w:lvl w:ilvl="2">
      <w:start w:val="1"/>
      <w:numFmt w:val="bullet"/>
      <w:pStyle w:val="Punktlista3"/>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7D42F9"/>
    <w:multiLevelType w:val="hybridMultilevel"/>
    <w:tmpl w:val="29180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2"/>
  </w:num>
  <w:num w:numId="6">
    <w:abstractNumId w:val="12"/>
  </w:num>
  <w:num w:numId="7">
    <w:abstractNumId w:val="8"/>
  </w:num>
  <w:num w:numId="8">
    <w:abstractNumId w:val="5"/>
  </w:num>
  <w:num w:numId="9">
    <w:abstractNumId w:val="3"/>
  </w:num>
  <w:num w:numId="10">
    <w:abstractNumId w:val="9"/>
  </w:num>
  <w:num w:numId="11">
    <w:abstractNumId w:val="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05"/>
    <w:rsid w:val="00000C0C"/>
    <w:rsid w:val="000010D9"/>
    <w:rsid w:val="00001805"/>
    <w:rsid w:val="00001F03"/>
    <w:rsid w:val="00002113"/>
    <w:rsid w:val="00002751"/>
    <w:rsid w:val="00002870"/>
    <w:rsid w:val="00003B40"/>
    <w:rsid w:val="00005791"/>
    <w:rsid w:val="00006A88"/>
    <w:rsid w:val="00006CA2"/>
    <w:rsid w:val="00006E02"/>
    <w:rsid w:val="0000719D"/>
    <w:rsid w:val="000071E6"/>
    <w:rsid w:val="0000726C"/>
    <w:rsid w:val="00010096"/>
    <w:rsid w:val="00010672"/>
    <w:rsid w:val="000112DB"/>
    <w:rsid w:val="00011F8F"/>
    <w:rsid w:val="00012421"/>
    <w:rsid w:val="00012440"/>
    <w:rsid w:val="00012DBB"/>
    <w:rsid w:val="00012DFD"/>
    <w:rsid w:val="00012F9D"/>
    <w:rsid w:val="000131CF"/>
    <w:rsid w:val="0001339F"/>
    <w:rsid w:val="00014FF9"/>
    <w:rsid w:val="0001506F"/>
    <w:rsid w:val="0001534F"/>
    <w:rsid w:val="00015C1C"/>
    <w:rsid w:val="00015C2C"/>
    <w:rsid w:val="00020602"/>
    <w:rsid w:val="00020FD3"/>
    <w:rsid w:val="00021087"/>
    <w:rsid w:val="000213F2"/>
    <w:rsid w:val="00021B26"/>
    <w:rsid w:val="00021CAE"/>
    <w:rsid w:val="000228A8"/>
    <w:rsid w:val="000231B8"/>
    <w:rsid w:val="00024011"/>
    <w:rsid w:val="00025ACD"/>
    <w:rsid w:val="00025DD6"/>
    <w:rsid w:val="00026DBD"/>
    <w:rsid w:val="0002731B"/>
    <w:rsid w:val="000308F7"/>
    <w:rsid w:val="00030F82"/>
    <w:rsid w:val="0003105F"/>
    <w:rsid w:val="000316FA"/>
    <w:rsid w:val="00031C30"/>
    <w:rsid w:val="00031D57"/>
    <w:rsid w:val="0003325D"/>
    <w:rsid w:val="00033E50"/>
    <w:rsid w:val="00034068"/>
    <w:rsid w:val="00034767"/>
    <w:rsid w:val="00035A50"/>
    <w:rsid w:val="00035D9E"/>
    <w:rsid w:val="00036B37"/>
    <w:rsid w:val="0003702C"/>
    <w:rsid w:val="0003710B"/>
    <w:rsid w:val="000374C7"/>
    <w:rsid w:val="00040CC2"/>
    <w:rsid w:val="00040E9A"/>
    <w:rsid w:val="000427CC"/>
    <w:rsid w:val="000433C8"/>
    <w:rsid w:val="000439DB"/>
    <w:rsid w:val="00043A27"/>
    <w:rsid w:val="00044121"/>
    <w:rsid w:val="000446BB"/>
    <w:rsid w:val="00046160"/>
    <w:rsid w:val="00046A8D"/>
    <w:rsid w:val="00046C63"/>
    <w:rsid w:val="000471C2"/>
    <w:rsid w:val="0005197B"/>
    <w:rsid w:val="00051FBA"/>
    <w:rsid w:val="00052056"/>
    <w:rsid w:val="00052210"/>
    <w:rsid w:val="00052380"/>
    <w:rsid w:val="0005294C"/>
    <w:rsid w:val="0005305C"/>
    <w:rsid w:val="000537D9"/>
    <w:rsid w:val="0005429E"/>
    <w:rsid w:val="0005468B"/>
    <w:rsid w:val="00055FDC"/>
    <w:rsid w:val="00056140"/>
    <w:rsid w:val="0005620F"/>
    <w:rsid w:val="0005621E"/>
    <w:rsid w:val="00056988"/>
    <w:rsid w:val="00057BA0"/>
    <w:rsid w:val="00057C09"/>
    <w:rsid w:val="00057D63"/>
    <w:rsid w:val="000601FF"/>
    <w:rsid w:val="000607DA"/>
    <w:rsid w:val="00060BCD"/>
    <w:rsid w:val="00060C43"/>
    <w:rsid w:val="000613CD"/>
    <w:rsid w:val="0006164E"/>
    <w:rsid w:val="00062A33"/>
    <w:rsid w:val="00063CEE"/>
    <w:rsid w:val="00063E7F"/>
    <w:rsid w:val="0006404C"/>
    <w:rsid w:val="000644D8"/>
    <w:rsid w:val="00064515"/>
    <w:rsid w:val="00065392"/>
    <w:rsid w:val="000657C3"/>
    <w:rsid w:val="00065817"/>
    <w:rsid w:val="0006585A"/>
    <w:rsid w:val="00065E87"/>
    <w:rsid w:val="00066164"/>
    <w:rsid w:val="00066569"/>
    <w:rsid w:val="00066753"/>
    <w:rsid w:val="00066A89"/>
    <w:rsid w:val="00067BDB"/>
    <w:rsid w:val="000703BA"/>
    <w:rsid w:val="0007135C"/>
    <w:rsid w:val="00071D9B"/>
    <w:rsid w:val="00072314"/>
    <w:rsid w:val="00072572"/>
    <w:rsid w:val="00072751"/>
    <w:rsid w:val="00072C81"/>
    <w:rsid w:val="00072EBA"/>
    <w:rsid w:val="00072FF0"/>
    <w:rsid w:val="0007392A"/>
    <w:rsid w:val="0007478E"/>
    <w:rsid w:val="0007496A"/>
    <w:rsid w:val="00074BF8"/>
    <w:rsid w:val="00075138"/>
    <w:rsid w:val="000752A9"/>
    <w:rsid w:val="00076CFB"/>
    <w:rsid w:val="00077027"/>
    <w:rsid w:val="0007715F"/>
    <w:rsid w:val="000800A4"/>
    <w:rsid w:val="00080B67"/>
    <w:rsid w:val="0008121D"/>
    <w:rsid w:val="0008145B"/>
    <w:rsid w:val="00081C0C"/>
    <w:rsid w:val="00081EE5"/>
    <w:rsid w:val="00082040"/>
    <w:rsid w:val="00082202"/>
    <w:rsid w:val="00082EF4"/>
    <w:rsid w:val="00083043"/>
    <w:rsid w:val="00083B4F"/>
    <w:rsid w:val="00083E19"/>
    <w:rsid w:val="00084240"/>
    <w:rsid w:val="00084C1B"/>
    <w:rsid w:val="0008523B"/>
    <w:rsid w:val="000852B9"/>
    <w:rsid w:val="000864F0"/>
    <w:rsid w:val="000868B8"/>
    <w:rsid w:val="00086B04"/>
    <w:rsid w:val="00090245"/>
    <w:rsid w:val="00091281"/>
    <w:rsid w:val="000915D6"/>
    <w:rsid w:val="000923C7"/>
    <w:rsid w:val="00093588"/>
    <w:rsid w:val="000937EC"/>
    <w:rsid w:val="00094345"/>
    <w:rsid w:val="0009474A"/>
    <w:rsid w:val="00095547"/>
    <w:rsid w:val="0009577D"/>
    <w:rsid w:val="00096F3C"/>
    <w:rsid w:val="000A01BC"/>
    <w:rsid w:val="000A077B"/>
    <w:rsid w:val="000A1B2A"/>
    <w:rsid w:val="000A20B5"/>
    <w:rsid w:val="000A28FC"/>
    <w:rsid w:val="000A2E08"/>
    <w:rsid w:val="000A2E88"/>
    <w:rsid w:val="000A3486"/>
    <w:rsid w:val="000A373B"/>
    <w:rsid w:val="000A39FD"/>
    <w:rsid w:val="000A4225"/>
    <w:rsid w:val="000A4570"/>
    <w:rsid w:val="000A4F10"/>
    <w:rsid w:val="000A5335"/>
    <w:rsid w:val="000A5F90"/>
    <w:rsid w:val="000A62D1"/>
    <w:rsid w:val="000A688D"/>
    <w:rsid w:val="000A7ABA"/>
    <w:rsid w:val="000A7BE3"/>
    <w:rsid w:val="000A7CF9"/>
    <w:rsid w:val="000A7F7E"/>
    <w:rsid w:val="000B0948"/>
    <w:rsid w:val="000B098D"/>
    <w:rsid w:val="000B1C93"/>
    <w:rsid w:val="000B2156"/>
    <w:rsid w:val="000B349E"/>
    <w:rsid w:val="000B365F"/>
    <w:rsid w:val="000B581D"/>
    <w:rsid w:val="000B5C54"/>
    <w:rsid w:val="000B62B1"/>
    <w:rsid w:val="000B6415"/>
    <w:rsid w:val="000B6531"/>
    <w:rsid w:val="000B7A69"/>
    <w:rsid w:val="000C0151"/>
    <w:rsid w:val="000C0378"/>
    <w:rsid w:val="000C16C8"/>
    <w:rsid w:val="000C16DD"/>
    <w:rsid w:val="000C2229"/>
    <w:rsid w:val="000C2864"/>
    <w:rsid w:val="000C2DCF"/>
    <w:rsid w:val="000C4063"/>
    <w:rsid w:val="000C41DF"/>
    <w:rsid w:val="000C420C"/>
    <w:rsid w:val="000C45C9"/>
    <w:rsid w:val="000C4DBE"/>
    <w:rsid w:val="000C4EFB"/>
    <w:rsid w:val="000C4FF8"/>
    <w:rsid w:val="000C5250"/>
    <w:rsid w:val="000C5388"/>
    <w:rsid w:val="000C5BBD"/>
    <w:rsid w:val="000C5FEE"/>
    <w:rsid w:val="000C6075"/>
    <w:rsid w:val="000C696E"/>
    <w:rsid w:val="000C74B9"/>
    <w:rsid w:val="000C7E36"/>
    <w:rsid w:val="000D032C"/>
    <w:rsid w:val="000D101C"/>
    <w:rsid w:val="000D13FF"/>
    <w:rsid w:val="000D2234"/>
    <w:rsid w:val="000D2904"/>
    <w:rsid w:val="000D5526"/>
    <w:rsid w:val="000D5C07"/>
    <w:rsid w:val="000D5CA8"/>
    <w:rsid w:val="000D66C2"/>
    <w:rsid w:val="000D69E7"/>
    <w:rsid w:val="000D6B5C"/>
    <w:rsid w:val="000D7EBB"/>
    <w:rsid w:val="000E0AF6"/>
    <w:rsid w:val="000E0D33"/>
    <w:rsid w:val="000E22D5"/>
    <w:rsid w:val="000E285F"/>
    <w:rsid w:val="000E31A6"/>
    <w:rsid w:val="000E32A7"/>
    <w:rsid w:val="000E3362"/>
    <w:rsid w:val="000E4422"/>
    <w:rsid w:val="000E484B"/>
    <w:rsid w:val="000E5310"/>
    <w:rsid w:val="000E5472"/>
    <w:rsid w:val="000E5FF4"/>
    <w:rsid w:val="000E6568"/>
    <w:rsid w:val="000E67B9"/>
    <w:rsid w:val="000E7250"/>
    <w:rsid w:val="000E79AD"/>
    <w:rsid w:val="000F18E0"/>
    <w:rsid w:val="000F3360"/>
    <w:rsid w:val="000F37E5"/>
    <w:rsid w:val="000F3DD3"/>
    <w:rsid w:val="000F5064"/>
    <w:rsid w:val="000F5169"/>
    <w:rsid w:val="000F5481"/>
    <w:rsid w:val="000F55DB"/>
    <w:rsid w:val="000F60D1"/>
    <w:rsid w:val="000F628B"/>
    <w:rsid w:val="000F6DED"/>
    <w:rsid w:val="000F709C"/>
    <w:rsid w:val="000F7194"/>
    <w:rsid w:val="000F7441"/>
    <w:rsid w:val="000F78AE"/>
    <w:rsid w:val="000F7F8B"/>
    <w:rsid w:val="00100325"/>
    <w:rsid w:val="00101786"/>
    <w:rsid w:val="001024E5"/>
    <w:rsid w:val="00102A88"/>
    <w:rsid w:val="00102B87"/>
    <w:rsid w:val="0010395D"/>
    <w:rsid w:val="001049C4"/>
    <w:rsid w:val="00105420"/>
    <w:rsid w:val="0010632E"/>
    <w:rsid w:val="00106FD5"/>
    <w:rsid w:val="00106FF4"/>
    <w:rsid w:val="0010745B"/>
    <w:rsid w:val="00107B14"/>
    <w:rsid w:val="00107F06"/>
    <w:rsid w:val="00107F72"/>
    <w:rsid w:val="00110ACC"/>
    <w:rsid w:val="00112081"/>
    <w:rsid w:val="00112291"/>
    <w:rsid w:val="00112E0B"/>
    <w:rsid w:val="00112F94"/>
    <w:rsid w:val="001136F2"/>
    <w:rsid w:val="0011466C"/>
    <w:rsid w:val="00114CEE"/>
    <w:rsid w:val="00114D83"/>
    <w:rsid w:val="00115F21"/>
    <w:rsid w:val="00116066"/>
    <w:rsid w:val="00116087"/>
    <w:rsid w:val="001165CC"/>
    <w:rsid w:val="00117AF1"/>
    <w:rsid w:val="00117D0B"/>
    <w:rsid w:val="001208EE"/>
    <w:rsid w:val="00121731"/>
    <w:rsid w:val="001218AD"/>
    <w:rsid w:val="001219C4"/>
    <w:rsid w:val="00124017"/>
    <w:rsid w:val="00124340"/>
    <w:rsid w:val="00124983"/>
    <w:rsid w:val="00124B97"/>
    <w:rsid w:val="00124E86"/>
    <w:rsid w:val="00124EC8"/>
    <w:rsid w:val="00125AEB"/>
    <w:rsid w:val="00125AFA"/>
    <w:rsid w:val="00125D39"/>
    <w:rsid w:val="00125FE3"/>
    <w:rsid w:val="001267CC"/>
    <w:rsid w:val="00126B6D"/>
    <w:rsid w:val="0013028D"/>
    <w:rsid w:val="00130324"/>
    <w:rsid w:val="00130E90"/>
    <w:rsid w:val="0013150E"/>
    <w:rsid w:val="00131CE8"/>
    <w:rsid w:val="0013331D"/>
    <w:rsid w:val="0013386E"/>
    <w:rsid w:val="00134357"/>
    <w:rsid w:val="00134816"/>
    <w:rsid w:val="001357F1"/>
    <w:rsid w:val="00135A2D"/>
    <w:rsid w:val="001363E8"/>
    <w:rsid w:val="00137382"/>
    <w:rsid w:val="001373F6"/>
    <w:rsid w:val="00140840"/>
    <w:rsid w:val="00140870"/>
    <w:rsid w:val="00140928"/>
    <w:rsid w:val="001409C9"/>
    <w:rsid w:val="001419AC"/>
    <w:rsid w:val="00141D74"/>
    <w:rsid w:val="00143655"/>
    <w:rsid w:val="001437A1"/>
    <w:rsid w:val="00144798"/>
    <w:rsid w:val="00144A35"/>
    <w:rsid w:val="00144C34"/>
    <w:rsid w:val="00144CD3"/>
    <w:rsid w:val="00145196"/>
    <w:rsid w:val="001451BD"/>
    <w:rsid w:val="00145856"/>
    <w:rsid w:val="00145C41"/>
    <w:rsid w:val="00145C8F"/>
    <w:rsid w:val="00146ECA"/>
    <w:rsid w:val="00147147"/>
    <w:rsid w:val="00147984"/>
    <w:rsid w:val="00150282"/>
    <w:rsid w:val="00150F12"/>
    <w:rsid w:val="00151089"/>
    <w:rsid w:val="0015126E"/>
    <w:rsid w:val="00151526"/>
    <w:rsid w:val="00151735"/>
    <w:rsid w:val="001518A4"/>
    <w:rsid w:val="001536A8"/>
    <w:rsid w:val="0015460B"/>
    <w:rsid w:val="00154B80"/>
    <w:rsid w:val="00154F27"/>
    <w:rsid w:val="00155125"/>
    <w:rsid w:val="0015527F"/>
    <w:rsid w:val="00155B4D"/>
    <w:rsid w:val="001561BC"/>
    <w:rsid w:val="001561C1"/>
    <w:rsid w:val="00157DAE"/>
    <w:rsid w:val="00160DCE"/>
    <w:rsid w:val="001637F3"/>
    <w:rsid w:val="001638DA"/>
    <w:rsid w:val="00163DBE"/>
    <w:rsid w:val="0016437B"/>
    <w:rsid w:val="00164D5E"/>
    <w:rsid w:val="001652AE"/>
    <w:rsid w:val="0016530D"/>
    <w:rsid w:val="00166026"/>
    <w:rsid w:val="001663C5"/>
    <w:rsid w:val="0016647E"/>
    <w:rsid w:val="00166C5C"/>
    <w:rsid w:val="0017078C"/>
    <w:rsid w:val="00170E63"/>
    <w:rsid w:val="001710F0"/>
    <w:rsid w:val="00171EB4"/>
    <w:rsid w:val="00172344"/>
    <w:rsid w:val="00172623"/>
    <w:rsid w:val="0017308A"/>
    <w:rsid w:val="00174318"/>
    <w:rsid w:val="00174529"/>
    <w:rsid w:val="00174BF1"/>
    <w:rsid w:val="00176020"/>
    <w:rsid w:val="0017628E"/>
    <w:rsid w:val="00176A5C"/>
    <w:rsid w:val="001773BC"/>
    <w:rsid w:val="001775C6"/>
    <w:rsid w:val="001777E3"/>
    <w:rsid w:val="00177948"/>
    <w:rsid w:val="00177B2A"/>
    <w:rsid w:val="001808E8"/>
    <w:rsid w:val="0018178C"/>
    <w:rsid w:val="00181B93"/>
    <w:rsid w:val="00181EF9"/>
    <w:rsid w:val="001826A5"/>
    <w:rsid w:val="00182A2F"/>
    <w:rsid w:val="00183863"/>
    <w:rsid w:val="00183A2E"/>
    <w:rsid w:val="00183B28"/>
    <w:rsid w:val="00183C80"/>
    <w:rsid w:val="0018478D"/>
    <w:rsid w:val="00184F1F"/>
    <w:rsid w:val="00185810"/>
    <w:rsid w:val="00185ABB"/>
    <w:rsid w:val="00186040"/>
    <w:rsid w:val="00186D2F"/>
    <w:rsid w:val="00187888"/>
    <w:rsid w:val="00187A77"/>
    <w:rsid w:val="00187A8B"/>
    <w:rsid w:val="001902BD"/>
    <w:rsid w:val="00190C67"/>
    <w:rsid w:val="00190DF8"/>
    <w:rsid w:val="00191451"/>
    <w:rsid w:val="00191FFB"/>
    <w:rsid w:val="00192737"/>
    <w:rsid w:val="00192755"/>
    <w:rsid w:val="00193B18"/>
    <w:rsid w:val="00193D6E"/>
    <w:rsid w:val="001944EB"/>
    <w:rsid w:val="001945F4"/>
    <w:rsid w:val="00194D1C"/>
    <w:rsid w:val="00195542"/>
    <w:rsid w:val="00196619"/>
    <w:rsid w:val="00196640"/>
    <w:rsid w:val="001975DE"/>
    <w:rsid w:val="001979E8"/>
    <w:rsid w:val="00197E1A"/>
    <w:rsid w:val="001A00C9"/>
    <w:rsid w:val="001A0A66"/>
    <w:rsid w:val="001A1B82"/>
    <w:rsid w:val="001A1D57"/>
    <w:rsid w:val="001A1FA9"/>
    <w:rsid w:val="001A29B7"/>
    <w:rsid w:val="001A2B95"/>
    <w:rsid w:val="001A306A"/>
    <w:rsid w:val="001A38A6"/>
    <w:rsid w:val="001A5312"/>
    <w:rsid w:val="001A536F"/>
    <w:rsid w:val="001A5ABB"/>
    <w:rsid w:val="001A5C2E"/>
    <w:rsid w:val="001A60DE"/>
    <w:rsid w:val="001A6254"/>
    <w:rsid w:val="001A66A4"/>
    <w:rsid w:val="001A68EB"/>
    <w:rsid w:val="001A70B3"/>
    <w:rsid w:val="001B091D"/>
    <w:rsid w:val="001B1CB8"/>
    <w:rsid w:val="001B1FDC"/>
    <w:rsid w:val="001B2443"/>
    <w:rsid w:val="001B2970"/>
    <w:rsid w:val="001B2C88"/>
    <w:rsid w:val="001B31C4"/>
    <w:rsid w:val="001B3356"/>
    <w:rsid w:val="001B3ABF"/>
    <w:rsid w:val="001B3CBF"/>
    <w:rsid w:val="001B3D98"/>
    <w:rsid w:val="001B4143"/>
    <w:rsid w:val="001B4608"/>
    <w:rsid w:val="001B4E1D"/>
    <w:rsid w:val="001B4E92"/>
    <w:rsid w:val="001B5328"/>
    <w:rsid w:val="001B55E6"/>
    <w:rsid w:val="001B5660"/>
    <w:rsid w:val="001B5672"/>
    <w:rsid w:val="001B6894"/>
    <w:rsid w:val="001B6A48"/>
    <w:rsid w:val="001B6C0C"/>
    <w:rsid w:val="001C09CC"/>
    <w:rsid w:val="001C2A60"/>
    <w:rsid w:val="001C3164"/>
    <w:rsid w:val="001C349F"/>
    <w:rsid w:val="001C37ED"/>
    <w:rsid w:val="001C41A4"/>
    <w:rsid w:val="001C4216"/>
    <w:rsid w:val="001C4894"/>
    <w:rsid w:val="001C49E7"/>
    <w:rsid w:val="001C4B8F"/>
    <w:rsid w:val="001C53CD"/>
    <w:rsid w:val="001C5436"/>
    <w:rsid w:val="001C56A1"/>
    <w:rsid w:val="001C60AC"/>
    <w:rsid w:val="001C61A3"/>
    <w:rsid w:val="001C6926"/>
    <w:rsid w:val="001C6C62"/>
    <w:rsid w:val="001C7042"/>
    <w:rsid w:val="001D0032"/>
    <w:rsid w:val="001D02F7"/>
    <w:rsid w:val="001D138B"/>
    <w:rsid w:val="001D1886"/>
    <w:rsid w:val="001D1E61"/>
    <w:rsid w:val="001D2FCE"/>
    <w:rsid w:val="001D3E30"/>
    <w:rsid w:val="001D4EDA"/>
    <w:rsid w:val="001D585E"/>
    <w:rsid w:val="001D58A7"/>
    <w:rsid w:val="001D5B2A"/>
    <w:rsid w:val="001D5FF8"/>
    <w:rsid w:val="001D612E"/>
    <w:rsid w:val="001D7632"/>
    <w:rsid w:val="001D7633"/>
    <w:rsid w:val="001E047C"/>
    <w:rsid w:val="001E0923"/>
    <w:rsid w:val="001E0D66"/>
    <w:rsid w:val="001E117C"/>
    <w:rsid w:val="001E1A25"/>
    <w:rsid w:val="001E1FA0"/>
    <w:rsid w:val="001E248C"/>
    <w:rsid w:val="001E249E"/>
    <w:rsid w:val="001E26DD"/>
    <w:rsid w:val="001E2824"/>
    <w:rsid w:val="001E3439"/>
    <w:rsid w:val="001E3C0A"/>
    <w:rsid w:val="001E445B"/>
    <w:rsid w:val="001E523C"/>
    <w:rsid w:val="001E56D6"/>
    <w:rsid w:val="001E620C"/>
    <w:rsid w:val="001E6453"/>
    <w:rsid w:val="001E64CA"/>
    <w:rsid w:val="001E66DD"/>
    <w:rsid w:val="001E7117"/>
    <w:rsid w:val="001E7596"/>
    <w:rsid w:val="001F0054"/>
    <w:rsid w:val="001F080B"/>
    <w:rsid w:val="001F0E61"/>
    <w:rsid w:val="001F1074"/>
    <w:rsid w:val="001F11F1"/>
    <w:rsid w:val="001F138D"/>
    <w:rsid w:val="001F1AF4"/>
    <w:rsid w:val="001F1D4E"/>
    <w:rsid w:val="001F2212"/>
    <w:rsid w:val="001F2557"/>
    <w:rsid w:val="001F26B8"/>
    <w:rsid w:val="001F285D"/>
    <w:rsid w:val="001F2BD1"/>
    <w:rsid w:val="001F312F"/>
    <w:rsid w:val="001F5251"/>
    <w:rsid w:val="001F59EB"/>
    <w:rsid w:val="001F5F51"/>
    <w:rsid w:val="001F606B"/>
    <w:rsid w:val="001F608A"/>
    <w:rsid w:val="001F6E37"/>
    <w:rsid w:val="001F7011"/>
    <w:rsid w:val="001F71D9"/>
    <w:rsid w:val="001F796E"/>
    <w:rsid w:val="002001D3"/>
    <w:rsid w:val="00200B78"/>
    <w:rsid w:val="00200EAF"/>
    <w:rsid w:val="0020264F"/>
    <w:rsid w:val="00202DC3"/>
    <w:rsid w:val="00202F87"/>
    <w:rsid w:val="00203A05"/>
    <w:rsid w:val="00203AA6"/>
    <w:rsid w:val="0020433A"/>
    <w:rsid w:val="002044CC"/>
    <w:rsid w:val="00205A33"/>
    <w:rsid w:val="00205CD6"/>
    <w:rsid w:val="002063EE"/>
    <w:rsid w:val="00206D15"/>
    <w:rsid w:val="00207062"/>
    <w:rsid w:val="00210AA0"/>
    <w:rsid w:val="0021187B"/>
    <w:rsid w:val="00211F0D"/>
    <w:rsid w:val="00211F1E"/>
    <w:rsid w:val="00212704"/>
    <w:rsid w:val="00212738"/>
    <w:rsid w:val="00212AA1"/>
    <w:rsid w:val="0021311F"/>
    <w:rsid w:val="00213BAC"/>
    <w:rsid w:val="00214203"/>
    <w:rsid w:val="00214D3C"/>
    <w:rsid w:val="00215048"/>
    <w:rsid w:val="0021544A"/>
    <w:rsid w:val="002165C6"/>
    <w:rsid w:val="00216E39"/>
    <w:rsid w:val="002178DD"/>
    <w:rsid w:val="002179E4"/>
    <w:rsid w:val="00217A57"/>
    <w:rsid w:val="00217CC4"/>
    <w:rsid w:val="00220D8E"/>
    <w:rsid w:val="00220ED8"/>
    <w:rsid w:val="00221B7C"/>
    <w:rsid w:val="00221BE9"/>
    <w:rsid w:val="00222100"/>
    <w:rsid w:val="00222146"/>
    <w:rsid w:val="002224FE"/>
    <w:rsid w:val="00222503"/>
    <w:rsid w:val="002226BC"/>
    <w:rsid w:val="00222F2E"/>
    <w:rsid w:val="0022484B"/>
    <w:rsid w:val="00224DDD"/>
    <w:rsid w:val="00224EE6"/>
    <w:rsid w:val="00224F84"/>
    <w:rsid w:val="002259AA"/>
    <w:rsid w:val="00226BCA"/>
    <w:rsid w:val="00226E6E"/>
    <w:rsid w:val="00230E55"/>
    <w:rsid w:val="00231F2A"/>
    <w:rsid w:val="00231F30"/>
    <w:rsid w:val="00232253"/>
    <w:rsid w:val="002326BB"/>
    <w:rsid w:val="00232941"/>
    <w:rsid w:val="0023298B"/>
    <w:rsid w:val="002329B1"/>
    <w:rsid w:val="00232F74"/>
    <w:rsid w:val="00234E30"/>
    <w:rsid w:val="00235223"/>
    <w:rsid w:val="0023597D"/>
    <w:rsid w:val="002363D9"/>
    <w:rsid w:val="00236542"/>
    <w:rsid w:val="00236F4B"/>
    <w:rsid w:val="0024010B"/>
    <w:rsid w:val="00240B1D"/>
    <w:rsid w:val="0024150E"/>
    <w:rsid w:val="00241F3E"/>
    <w:rsid w:val="00243251"/>
    <w:rsid w:val="00243AC9"/>
    <w:rsid w:val="00243D1A"/>
    <w:rsid w:val="002445DB"/>
    <w:rsid w:val="00244ACC"/>
    <w:rsid w:val="00244DFA"/>
    <w:rsid w:val="00244F80"/>
    <w:rsid w:val="00245B28"/>
    <w:rsid w:val="002463E0"/>
    <w:rsid w:val="00246B79"/>
    <w:rsid w:val="002473E6"/>
    <w:rsid w:val="0024747E"/>
    <w:rsid w:val="00247BE3"/>
    <w:rsid w:val="002509DF"/>
    <w:rsid w:val="00252BBE"/>
    <w:rsid w:val="00252DAE"/>
    <w:rsid w:val="00253FF7"/>
    <w:rsid w:val="002547CA"/>
    <w:rsid w:val="00256574"/>
    <w:rsid w:val="00257718"/>
    <w:rsid w:val="002577AE"/>
    <w:rsid w:val="00261B2E"/>
    <w:rsid w:val="00261D52"/>
    <w:rsid w:val="00261EA8"/>
    <w:rsid w:val="00262186"/>
    <w:rsid w:val="00262C01"/>
    <w:rsid w:val="0026330A"/>
    <w:rsid w:val="00263397"/>
    <w:rsid w:val="002635F5"/>
    <w:rsid w:val="00264DB8"/>
    <w:rsid w:val="002666B5"/>
    <w:rsid w:val="0026733F"/>
    <w:rsid w:val="00267837"/>
    <w:rsid w:val="00267A04"/>
    <w:rsid w:val="0027002D"/>
    <w:rsid w:val="002709EA"/>
    <w:rsid w:val="00270CC2"/>
    <w:rsid w:val="00270D6D"/>
    <w:rsid w:val="00270D94"/>
    <w:rsid w:val="0027182E"/>
    <w:rsid w:val="0027254C"/>
    <w:rsid w:val="00272650"/>
    <w:rsid w:val="00273720"/>
    <w:rsid w:val="00273F15"/>
    <w:rsid w:val="0027409E"/>
    <w:rsid w:val="002745E8"/>
    <w:rsid w:val="0027549B"/>
    <w:rsid w:val="002758BE"/>
    <w:rsid w:val="00276207"/>
    <w:rsid w:val="0027684F"/>
    <w:rsid w:val="002775F7"/>
    <w:rsid w:val="0027D5A5"/>
    <w:rsid w:val="00280760"/>
    <w:rsid w:val="002811E1"/>
    <w:rsid w:val="0028264C"/>
    <w:rsid w:val="00283AC0"/>
    <w:rsid w:val="00283C88"/>
    <w:rsid w:val="00283CA5"/>
    <w:rsid w:val="00283F43"/>
    <w:rsid w:val="00284084"/>
    <w:rsid w:val="0028420F"/>
    <w:rsid w:val="0028448B"/>
    <w:rsid w:val="00285875"/>
    <w:rsid w:val="00285A30"/>
    <w:rsid w:val="00285AC8"/>
    <w:rsid w:val="00285AEF"/>
    <w:rsid w:val="00286022"/>
    <w:rsid w:val="0028627F"/>
    <w:rsid w:val="00286A2A"/>
    <w:rsid w:val="002873A4"/>
    <w:rsid w:val="00287456"/>
    <w:rsid w:val="00287E82"/>
    <w:rsid w:val="00290466"/>
    <w:rsid w:val="0029072A"/>
    <w:rsid w:val="002911CF"/>
    <w:rsid w:val="00291BC8"/>
    <w:rsid w:val="00291EAF"/>
    <w:rsid w:val="00292804"/>
    <w:rsid w:val="002929D6"/>
    <w:rsid w:val="002931FA"/>
    <w:rsid w:val="0029388D"/>
    <w:rsid w:val="00293B31"/>
    <w:rsid w:val="00293E55"/>
    <w:rsid w:val="0029433B"/>
    <w:rsid w:val="0029458B"/>
    <w:rsid w:val="0029462E"/>
    <w:rsid w:val="00295427"/>
    <w:rsid w:val="0029571C"/>
    <w:rsid w:val="00297001"/>
    <w:rsid w:val="00297A84"/>
    <w:rsid w:val="002A0008"/>
    <w:rsid w:val="002A013E"/>
    <w:rsid w:val="002A05FD"/>
    <w:rsid w:val="002A0975"/>
    <w:rsid w:val="002A1C57"/>
    <w:rsid w:val="002A223B"/>
    <w:rsid w:val="002A299B"/>
    <w:rsid w:val="002A2AF7"/>
    <w:rsid w:val="002A2C09"/>
    <w:rsid w:val="002A347C"/>
    <w:rsid w:val="002A440B"/>
    <w:rsid w:val="002A4B7B"/>
    <w:rsid w:val="002A5045"/>
    <w:rsid w:val="002A5968"/>
    <w:rsid w:val="002A6030"/>
    <w:rsid w:val="002A6B40"/>
    <w:rsid w:val="002A79BA"/>
    <w:rsid w:val="002A7BD1"/>
    <w:rsid w:val="002B0ACB"/>
    <w:rsid w:val="002B18DD"/>
    <w:rsid w:val="002B1B15"/>
    <w:rsid w:val="002B1E93"/>
    <w:rsid w:val="002B2423"/>
    <w:rsid w:val="002B2B8A"/>
    <w:rsid w:val="002B3BDA"/>
    <w:rsid w:val="002B4400"/>
    <w:rsid w:val="002B4568"/>
    <w:rsid w:val="002B4FF5"/>
    <w:rsid w:val="002B50F5"/>
    <w:rsid w:val="002B553B"/>
    <w:rsid w:val="002B5A30"/>
    <w:rsid w:val="002B5C52"/>
    <w:rsid w:val="002B5CF2"/>
    <w:rsid w:val="002B5D6D"/>
    <w:rsid w:val="002B5FD2"/>
    <w:rsid w:val="002B624C"/>
    <w:rsid w:val="002B632A"/>
    <w:rsid w:val="002B6D93"/>
    <w:rsid w:val="002B7688"/>
    <w:rsid w:val="002B7F1C"/>
    <w:rsid w:val="002B7FE1"/>
    <w:rsid w:val="002C054A"/>
    <w:rsid w:val="002C0D75"/>
    <w:rsid w:val="002C0E27"/>
    <w:rsid w:val="002C138C"/>
    <w:rsid w:val="002C1DD7"/>
    <w:rsid w:val="002C20E8"/>
    <w:rsid w:val="002C20F6"/>
    <w:rsid w:val="002C26E4"/>
    <w:rsid w:val="002C2B63"/>
    <w:rsid w:val="002C2D97"/>
    <w:rsid w:val="002C362F"/>
    <w:rsid w:val="002C3CF0"/>
    <w:rsid w:val="002C4042"/>
    <w:rsid w:val="002C46AA"/>
    <w:rsid w:val="002C5048"/>
    <w:rsid w:val="002C56C8"/>
    <w:rsid w:val="002C60B9"/>
    <w:rsid w:val="002C6D65"/>
    <w:rsid w:val="002C6F02"/>
    <w:rsid w:val="002C776C"/>
    <w:rsid w:val="002D012D"/>
    <w:rsid w:val="002D09AF"/>
    <w:rsid w:val="002D117D"/>
    <w:rsid w:val="002D1569"/>
    <w:rsid w:val="002D171C"/>
    <w:rsid w:val="002D17B8"/>
    <w:rsid w:val="002D21E2"/>
    <w:rsid w:val="002D29AC"/>
    <w:rsid w:val="002D2E20"/>
    <w:rsid w:val="002D3587"/>
    <w:rsid w:val="002D4133"/>
    <w:rsid w:val="002D416E"/>
    <w:rsid w:val="002D457B"/>
    <w:rsid w:val="002D56D2"/>
    <w:rsid w:val="002D5BBA"/>
    <w:rsid w:val="002D62EE"/>
    <w:rsid w:val="002D6425"/>
    <w:rsid w:val="002D68A7"/>
    <w:rsid w:val="002D69E6"/>
    <w:rsid w:val="002D6DE5"/>
    <w:rsid w:val="002E05E0"/>
    <w:rsid w:val="002E0694"/>
    <w:rsid w:val="002E078E"/>
    <w:rsid w:val="002E114C"/>
    <w:rsid w:val="002E195D"/>
    <w:rsid w:val="002E21B8"/>
    <w:rsid w:val="002E2CE4"/>
    <w:rsid w:val="002E30A8"/>
    <w:rsid w:val="002E39F7"/>
    <w:rsid w:val="002E3A42"/>
    <w:rsid w:val="002E3F6B"/>
    <w:rsid w:val="002E4ADA"/>
    <w:rsid w:val="002E4B0F"/>
    <w:rsid w:val="002E535C"/>
    <w:rsid w:val="002E5E75"/>
    <w:rsid w:val="002E61F7"/>
    <w:rsid w:val="002E6791"/>
    <w:rsid w:val="002E6A21"/>
    <w:rsid w:val="002E6FA4"/>
    <w:rsid w:val="002E7163"/>
    <w:rsid w:val="002E72B7"/>
    <w:rsid w:val="002E7C2C"/>
    <w:rsid w:val="002E7E68"/>
    <w:rsid w:val="002F0CDB"/>
    <w:rsid w:val="002F122B"/>
    <w:rsid w:val="002F1A3F"/>
    <w:rsid w:val="002F1D12"/>
    <w:rsid w:val="002F1E36"/>
    <w:rsid w:val="002F24C0"/>
    <w:rsid w:val="002F28FA"/>
    <w:rsid w:val="002F30FE"/>
    <w:rsid w:val="002F38B3"/>
    <w:rsid w:val="002F38C2"/>
    <w:rsid w:val="002F3E87"/>
    <w:rsid w:val="002F4098"/>
    <w:rsid w:val="002F45F9"/>
    <w:rsid w:val="002F550C"/>
    <w:rsid w:val="002F5A39"/>
    <w:rsid w:val="002F5B85"/>
    <w:rsid w:val="002F5E3C"/>
    <w:rsid w:val="002F6B04"/>
    <w:rsid w:val="002F714C"/>
    <w:rsid w:val="003006D6"/>
    <w:rsid w:val="00301168"/>
    <w:rsid w:val="003013A0"/>
    <w:rsid w:val="003027F5"/>
    <w:rsid w:val="003030AA"/>
    <w:rsid w:val="003038C5"/>
    <w:rsid w:val="00303CAB"/>
    <w:rsid w:val="003043A2"/>
    <w:rsid w:val="00305248"/>
    <w:rsid w:val="003052E1"/>
    <w:rsid w:val="0030541B"/>
    <w:rsid w:val="00305435"/>
    <w:rsid w:val="00305E10"/>
    <w:rsid w:val="00305F85"/>
    <w:rsid w:val="003061C2"/>
    <w:rsid w:val="0030650C"/>
    <w:rsid w:val="003070B0"/>
    <w:rsid w:val="003074FF"/>
    <w:rsid w:val="0030755C"/>
    <w:rsid w:val="00307E2A"/>
    <w:rsid w:val="00307F58"/>
    <w:rsid w:val="003104E0"/>
    <w:rsid w:val="003116E2"/>
    <w:rsid w:val="003119DB"/>
    <w:rsid w:val="00311C4C"/>
    <w:rsid w:val="00312313"/>
    <w:rsid w:val="00312888"/>
    <w:rsid w:val="00314CF5"/>
    <w:rsid w:val="00315BE0"/>
    <w:rsid w:val="003166E2"/>
    <w:rsid w:val="00320192"/>
    <w:rsid w:val="0032039C"/>
    <w:rsid w:val="0032084B"/>
    <w:rsid w:val="00320B13"/>
    <w:rsid w:val="00321523"/>
    <w:rsid w:val="00321822"/>
    <w:rsid w:val="00321A1D"/>
    <w:rsid w:val="00321BF2"/>
    <w:rsid w:val="0032217E"/>
    <w:rsid w:val="00322A4B"/>
    <w:rsid w:val="00322ED1"/>
    <w:rsid w:val="00323E7E"/>
    <w:rsid w:val="003244CC"/>
    <w:rsid w:val="00324817"/>
    <w:rsid w:val="00324B8B"/>
    <w:rsid w:val="00324E82"/>
    <w:rsid w:val="00325402"/>
    <w:rsid w:val="00325440"/>
    <w:rsid w:val="00325ABD"/>
    <w:rsid w:val="00325CBD"/>
    <w:rsid w:val="00325ED7"/>
    <w:rsid w:val="003271F7"/>
    <w:rsid w:val="00327B7B"/>
    <w:rsid w:val="003300DB"/>
    <w:rsid w:val="0033097C"/>
    <w:rsid w:val="00332094"/>
    <w:rsid w:val="00333CF6"/>
    <w:rsid w:val="00334090"/>
    <w:rsid w:val="00334136"/>
    <w:rsid w:val="0033419A"/>
    <w:rsid w:val="003343F6"/>
    <w:rsid w:val="00334AED"/>
    <w:rsid w:val="00335CE9"/>
    <w:rsid w:val="003360CA"/>
    <w:rsid w:val="00336552"/>
    <w:rsid w:val="003365CE"/>
    <w:rsid w:val="00337CDD"/>
    <w:rsid w:val="00337F39"/>
    <w:rsid w:val="00340443"/>
    <w:rsid w:val="00340976"/>
    <w:rsid w:val="00340C53"/>
    <w:rsid w:val="00341F0E"/>
    <w:rsid w:val="003423E7"/>
    <w:rsid w:val="003423E8"/>
    <w:rsid w:val="003430A6"/>
    <w:rsid w:val="003432E7"/>
    <w:rsid w:val="00343CEE"/>
    <w:rsid w:val="00344B60"/>
    <w:rsid w:val="00345337"/>
    <w:rsid w:val="00345486"/>
    <w:rsid w:val="003459FC"/>
    <w:rsid w:val="00346CDE"/>
    <w:rsid w:val="003478DE"/>
    <w:rsid w:val="00350458"/>
    <w:rsid w:val="00351829"/>
    <w:rsid w:val="00352BAA"/>
    <w:rsid w:val="0035381B"/>
    <w:rsid w:val="00353BAF"/>
    <w:rsid w:val="00354073"/>
    <w:rsid w:val="00355C05"/>
    <w:rsid w:val="00355F19"/>
    <w:rsid w:val="003561F4"/>
    <w:rsid w:val="00357233"/>
    <w:rsid w:val="003576A0"/>
    <w:rsid w:val="003577AF"/>
    <w:rsid w:val="00360FED"/>
    <w:rsid w:val="0036128E"/>
    <w:rsid w:val="0036284F"/>
    <w:rsid w:val="00362A95"/>
    <w:rsid w:val="00362BF2"/>
    <w:rsid w:val="00362E65"/>
    <w:rsid w:val="00363054"/>
    <w:rsid w:val="00363777"/>
    <w:rsid w:val="00363A42"/>
    <w:rsid w:val="00363DCF"/>
    <w:rsid w:val="0036444F"/>
    <w:rsid w:val="003644EA"/>
    <w:rsid w:val="00364742"/>
    <w:rsid w:val="0036523D"/>
    <w:rsid w:val="003656E4"/>
    <w:rsid w:val="00366177"/>
    <w:rsid w:val="003665B7"/>
    <w:rsid w:val="003671A6"/>
    <w:rsid w:val="003675E1"/>
    <w:rsid w:val="00367A4C"/>
    <w:rsid w:val="00367D08"/>
    <w:rsid w:val="00370A61"/>
    <w:rsid w:val="00370CEA"/>
    <w:rsid w:val="003713B8"/>
    <w:rsid w:val="003719C6"/>
    <w:rsid w:val="0037279D"/>
    <w:rsid w:val="00373CE9"/>
    <w:rsid w:val="00374275"/>
    <w:rsid w:val="00377496"/>
    <w:rsid w:val="00377AE5"/>
    <w:rsid w:val="00380287"/>
    <w:rsid w:val="00380913"/>
    <w:rsid w:val="00380994"/>
    <w:rsid w:val="00380FAD"/>
    <w:rsid w:val="003812D7"/>
    <w:rsid w:val="0038196A"/>
    <w:rsid w:val="00381B9A"/>
    <w:rsid w:val="00381E1D"/>
    <w:rsid w:val="00383975"/>
    <w:rsid w:val="00383B83"/>
    <w:rsid w:val="00384108"/>
    <w:rsid w:val="003841FD"/>
    <w:rsid w:val="00384806"/>
    <w:rsid w:val="00384BEE"/>
    <w:rsid w:val="00384FA9"/>
    <w:rsid w:val="003850E1"/>
    <w:rsid w:val="003856BA"/>
    <w:rsid w:val="003856BC"/>
    <w:rsid w:val="0038589B"/>
    <w:rsid w:val="00386FC4"/>
    <w:rsid w:val="003871B6"/>
    <w:rsid w:val="003874E6"/>
    <w:rsid w:val="0039005B"/>
    <w:rsid w:val="0039097B"/>
    <w:rsid w:val="00390980"/>
    <w:rsid w:val="003909F9"/>
    <w:rsid w:val="00390A76"/>
    <w:rsid w:val="0039144B"/>
    <w:rsid w:val="003922F5"/>
    <w:rsid w:val="003926FE"/>
    <w:rsid w:val="00392801"/>
    <w:rsid w:val="00392C91"/>
    <w:rsid w:val="00393523"/>
    <w:rsid w:val="003956EF"/>
    <w:rsid w:val="003956F8"/>
    <w:rsid w:val="0039570C"/>
    <w:rsid w:val="00395A5D"/>
    <w:rsid w:val="0039712C"/>
    <w:rsid w:val="00397C8E"/>
    <w:rsid w:val="003A0FFC"/>
    <w:rsid w:val="003A212C"/>
    <w:rsid w:val="003A2135"/>
    <w:rsid w:val="003A3139"/>
    <w:rsid w:val="003A39D3"/>
    <w:rsid w:val="003A3E24"/>
    <w:rsid w:val="003A3F97"/>
    <w:rsid w:val="003A46F0"/>
    <w:rsid w:val="003A47F7"/>
    <w:rsid w:val="003A5503"/>
    <w:rsid w:val="003A63FE"/>
    <w:rsid w:val="003A6513"/>
    <w:rsid w:val="003A65E9"/>
    <w:rsid w:val="003A6690"/>
    <w:rsid w:val="003B086F"/>
    <w:rsid w:val="003B2348"/>
    <w:rsid w:val="003B2848"/>
    <w:rsid w:val="003B2DCF"/>
    <w:rsid w:val="003B34B1"/>
    <w:rsid w:val="003B3A43"/>
    <w:rsid w:val="003B3BFE"/>
    <w:rsid w:val="003B46BC"/>
    <w:rsid w:val="003B498D"/>
    <w:rsid w:val="003B516C"/>
    <w:rsid w:val="003B5722"/>
    <w:rsid w:val="003B596C"/>
    <w:rsid w:val="003B5C4B"/>
    <w:rsid w:val="003B5E4A"/>
    <w:rsid w:val="003B5FFB"/>
    <w:rsid w:val="003B63AB"/>
    <w:rsid w:val="003B63E1"/>
    <w:rsid w:val="003B66AB"/>
    <w:rsid w:val="003B6DB8"/>
    <w:rsid w:val="003C0CF1"/>
    <w:rsid w:val="003C22E0"/>
    <w:rsid w:val="003C2A43"/>
    <w:rsid w:val="003C34F3"/>
    <w:rsid w:val="003C3B2B"/>
    <w:rsid w:val="003C49FC"/>
    <w:rsid w:val="003C4A99"/>
    <w:rsid w:val="003C4B04"/>
    <w:rsid w:val="003C4DA0"/>
    <w:rsid w:val="003C545C"/>
    <w:rsid w:val="003C6620"/>
    <w:rsid w:val="003C786F"/>
    <w:rsid w:val="003D00D2"/>
    <w:rsid w:val="003D0A8D"/>
    <w:rsid w:val="003D0D86"/>
    <w:rsid w:val="003D2065"/>
    <w:rsid w:val="003D23D8"/>
    <w:rsid w:val="003D253A"/>
    <w:rsid w:val="003D2583"/>
    <w:rsid w:val="003D3C75"/>
    <w:rsid w:val="003D40ED"/>
    <w:rsid w:val="003D53AD"/>
    <w:rsid w:val="003D5C88"/>
    <w:rsid w:val="003D60B2"/>
    <w:rsid w:val="003D67E8"/>
    <w:rsid w:val="003D6AE9"/>
    <w:rsid w:val="003D77C2"/>
    <w:rsid w:val="003D7A9A"/>
    <w:rsid w:val="003D7C4A"/>
    <w:rsid w:val="003E14EC"/>
    <w:rsid w:val="003E1634"/>
    <w:rsid w:val="003E1650"/>
    <w:rsid w:val="003E1C1F"/>
    <w:rsid w:val="003E2859"/>
    <w:rsid w:val="003E3B05"/>
    <w:rsid w:val="003E47F2"/>
    <w:rsid w:val="003E5E5D"/>
    <w:rsid w:val="003E6FD7"/>
    <w:rsid w:val="003E78CA"/>
    <w:rsid w:val="003F0463"/>
    <w:rsid w:val="003F0712"/>
    <w:rsid w:val="003F07CF"/>
    <w:rsid w:val="003F08AA"/>
    <w:rsid w:val="003F104F"/>
    <w:rsid w:val="003F159E"/>
    <w:rsid w:val="003F19F4"/>
    <w:rsid w:val="003F2146"/>
    <w:rsid w:val="003F2B35"/>
    <w:rsid w:val="003F3314"/>
    <w:rsid w:val="003F4504"/>
    <w:rsid w:val="003F4D48"/>
    <w:rsid w:val="003F55EA"/>
    <w:rsid w:val="003F566B"/>
    <w:rsid w:val="003F5849"/>
    <w:rsid w:val="003F5A1C"/>
    <w:rsid w:val="003F6140"/>
    <w:rsid w:val="003F78A5"/>
    <w:rsid w:val="003F7A5C"/>
    <w:rsid w:val="00400ACC"/>
    <w:rsid w:val="00400B7D"/>
    <w:rsid w:val="0040162A"/>
    <w:rsid w:val="00401F0D"/>
    <w:rsid w:val="004027A1"/>
    <w:rsid w:val="00402AA0"/>
    <w:rsid w:val="00403606"/>
    <w:rsid w:val="00403E19"/>
    <w:rsid w:val="00404E55"/>
    <w:rsid w:val="00405914"/>
    <w:rsid w:val="0040623B"/>
    <w:rsid w:val="0040647C"/>
    <w:rsid w:val="00406944"/>
    <w:rsid w:val="00406F00"/>
    <w:rsid w:val="00406F0E"/>
    <w:rsid w:val="004070D3"/>
    <w:rsid w:val="00407AED"/>
    <w:rsid w:val="00410390"/>
    <w:rsid w:val="00410B5D"/>
    <w:rsid w:val="00411223"/>
    <w:rsid w:val="00411501"/>
    <w:rsid w:val="00411C99"/>
    <w:rsid w:val="0041299F"/>
    <w:rsid w:val="004131D9"/>
    <w:rsid w:val="00413369"/>
    <w:rsid w:val="00413A31"/>
    <w:rsid w:val="00414839"/>
    <w:rsid w:val="004149ED"/>
    <w:rsid w:val="0041543C"/>
    <w:rsid w:val="00415722"/>
    <w:rsid w:val="00415ABE"/>
    <w:rsid w:val="00415CBD"/>
    <w:rsid w:val="0041611F"/>
    <w:rsid w:val="0041632A"/>
    <w:rsid w:val="0041663F"/>
    <w:rsid w:val="00416F3B"/>
    <w:rsid w:val="004210E7"/>
    <w:rsid w:val="0042234D"/>
    <w:rsid w:val="004227B2"/>
    <w:rsid w:val="004227C1"/>
    <w:rsid w:val="004228BC"/>
    <w:rsid w:val="004237A0"/>
    <w:rsid w:val="00423BDF"/>
    <w:rsid w:val="00423C19"/>
    <w:rsid w:val="004241A8"/>
    <w:rsid w:val="00424205"/>
    <w:rsid w:val="00424424"/>
    <w:rsid w:val="004253D4"/>
    <w:rsid w:val="00425BAC"/>
    <w:rsid w:val="00426076"/>
    <w:rsid w:val="004263E5"/>
    <w:rsid w:val="0042695B"/>
    <w:rsid w:val="00427737"/>
    <w:rsid w:val="004304F0"/>
    <w:rsid w:val="004309AC"/>
    <w:rsid w:val="00432405"/>
    <w:rsid w:val="00432D33"/>
    <w:rsid w:val="00433521"/>
    <w:rsid w:val="00434142"/>
    <w:rsid w:val="0043421F"/>
    <w:rsid w:val="004346BD"/>
    <w:rsid w:val="00434FA0"/>
    <w:rsid w:val="004359F3"/>
    <w:rsid w:val="00435C77"/>
    <w:rsid w:val="004365F5"/>
    <w:rsid w:val="004368EE"/>
    <w:rsid w:val="00437C74"/>
    <w:rsid w:val="004411FB"/>
    <w:rsid w:val="004416EE"/>
    <w:rsid w:val="00442124"/>
    <w:rsid w:val="0044259C"/>
    <w:rsid w:val="00442607"/>
    <w:rsid w:val="00443331"/>
    <w:rsid w:val="004439E0"/>
    <w:rsid w:val="0044496F"/>
    <w:rsid w:val="004449C3"/>
    <w:rsid w:val="00444A28"/>
    <w:rsid w:val="00444AE7"/>
    <w:rsid w:val="00445690"/>
    <w:rsid w:val="00445D6F"/>
    <w:rsid w:val="004468C5"/>
    <w:rsid w:val="0044746B"/>
    <w:rsid w:val="00450339"/>
    <w:rsid w:val="00450626"/>
    <w:rsid w:val="00450B0D"/>
    <w:rsid w:val="00451324"/>
    <w:rsid w:val="0045241E"/>
    <w:rsid w:val="004527B9"/>
    <w:rsid w:val="00452C72"/>
    <w:rsid w:val="00453281"/>
    <w:rsid w:val="00453354"/>
    <w:rsid w:val="00453AF6"/>
    <w:rsid w:val="00453C4C"/>
    <w:rsid w:val="00454191"/>
    <w:rsid w:val="004542CD"/>
    <w:rsid w:val="004547F9"/>
    <w:rsid w:val="004553AD"/>
    <w:rsid w:val="004554D1"/>
    <w:rsid w:val="00455A7D"/>
    <w:rsid w:val="00455F8E"/>
    <w:rsid w:val="004572A9"/>
    <w:rsid w:val="00457476"/>
    <w:rsid w:val="004600C7"/>
    <w:rsid w:val="0046076F"/>
    <w:rsid w:val="0046113F"/>
    <w:rsid w:val="00461D76"/>
    <w:rsid w:val="004623C3"/>
    <w:rsid w:val="00462C2D"/>
    <w:rsid w:val="00463487"/>
    <w:rsid w:val="0046361F"/>
    <w:rsid w:val="004637D6"/>
    <w:rsid w:val="00463981"/>
    <w:rsid w:val="0046417C"/>
    <w:rsid w:val="00464D4E"/>
    <w:rsid w:val="00464E18"/>
    <w:rsid w:val="004657B6"/>
    <w:rsid w:val="00466539"/>
    <w:rsid w:val="00466546"/>
    <w:rsid w:val="00466CC4"/>
    <w:rsid w:val="00466DC0"/>
    <w:rsid w:val="00466FCC"/>
    <w:rsid w:val="004710E3"/>
    <w:rsid w:val="00471226"/>
    <w:rsid w:val="004712A7"/>
    <w:rsid w:val="00471ABD"/>
    <w:rsid w:val="00472FFB"/>
    <w:rsid w:val="0047358E"/>
    <w:rsid w:val="004737DD"/>
    <w:rsid w:val="00473C64"/>
    <w:rsid w:val="00474583"/>
    <w:rsid w:val="00474EA8"/>
    <w:rsid w:val="00475298"/>
    <w:rsid w:val="0047540C"/>
    <w:rsid w:val="0047540D"/>
    <w:rsid w:val="004755CE"/>
    <w:rsid w:val="00475706"/>
    <w:rsid w:val="004758A4"/>
    <w:rsid w:val="00475BCB"/>
    <w:rsid w:val="0047642B"/>
    <w:rsid w:val="00476918"/>
    <w:rsid w:val="00477E07"/>
    <w:rsid w:val="00480523"/>
    <w:rsid w:val="004816F0"/>
    <w:rsid w:val="00481D7A"/>
    <w:rsid w:val="00482065"/>
    <w:rsid w:val="004834E9"/>
    <w:rsid w:val="00483A93"/>
    <w:rsid w:val="00483AA7"/>
    <w:rsid w:val="00483BEE"/>
    <w:rsid w:val="004848FF"/>
    <w:rsid w:val="00485565"/>
    <w:rsid w:val="004855A0"/>
    <w:rsid w:val="0048597A"/>
    <w:rsid w:val="00485A37"/>
    <w:rsid w:val="00485B3E"/>
    <w:rsid w:val="00486184"/>
    <w:rsid w:val="004867C8"/>
    <w:rsid w:val="00486EF5"/>
    <w:rsid w:val="0048790E"/>
    <w:rsid w:val="00487B2A"/>
    <w:rsid w:val="00487C1E"/>
    <w:rsid w:val="0049174C"/>
    <w:rsid w:val="004924EE"/>
    <w:rsid w:val="00492E5B"/>
    <w:rsid w:val="00493923"/>
    <w:rsid w:val="004945E0"/>
    <w:rsid w:val="0049545D"/>
    <w:rsid w:val="0049576C"/>
    <w:rsid w:val="0049634C"/>
    <w:rsid w:val="00497887"/>
    <w:rsid w:val="00497B67"/>
    <w:rsid w:val="004A0431"/>
    <w:rsid w:val="004A0840"/>
    <w:rsid w:val="004A0897"/>
    <w:rsid w:val="004A0EC7"/>
    <w:rsid w:val="004A0F9E"/>
    <w:rsid w:val="004A1002"/>
    <w:rsid w:val="004A2058"/>
    <w:rsid w:val="004A2782"/>
    <w:rsid w:val="004A3649"/>
    <w:rsid w:val="004A3D11"/>
    <w:rsid w:val="004A4220"/>
    <w:rsid w:val="004A4FD5"/>
    <w:rsid w:val="004A5F20"/>
    <w:rsid w:val="004A645F"/>
    <w:rsid w:val="004A669C"/>
    <w:rsid w:val="004A69A6"/>
    <w:rsid w:val="004A716A"/>
    <w:rsid w:val="004A7EE1"/>
    <w:rsid w:val="004B0B79"/>
    <w:rsid w:val="004B0C9C"/>
    <w:rsid w:val="004B152D"/>
    <w:rsid w:val="004B15CC"/>
    <w:rsid w:val="004B1EA5"/>
    <w:rsid w:val="004B1F9C"/>
    <w:rsid w:val="004B21E9"/>
    <w:rsid w:val="004B22C2"/>
    <w:rsid w:val="004B2929"/>
    <w:rsid w:val="004B2A3E"/>
    <w:rsid w:val="004B33C0"/>
    <w:rsid w:val="004B3F1F"/>
    <w:rsid w:val="004B3F43"/>
    <w:rsid w:val="004B48CA"/>
    <w:rsid w:val="004B5691"/>
    <w:rsid w:val="004B6470"/>
    <w:rsid w:val="004B6498"/>
    <w:rsid w:val="004B6724"/>
    <w:rsid w:val="004B6C5F"/>
    <w:rsid w:val="004B7DC4"/>
    <w:rsid w:val="004C02CD"/>
    <w:rsid w:val="004C1F5A"/>
    <w:rsid w:val="004C200B"/>
    <w:rsid w:val="004C24C1"/>
    <w:rsid w:val="004C24EF"/>
    <w:rsid w:val="004C2C07"/>
    <w:rsid w:val="004C2F09"/>
    <w:rsid w:val="004C2FC2"/>
    <w:rsid w:val="004C3E13"/>
    <w:rsid w:val="004C40C4"/>
    <w:rsid w:val="004C472A"/>
    <w:rsid w:val="004C5326"/>
    <w:rsid w:val="004C5787"/>
    <w:rsid w:val="004C667A"/>
    <w:rsid w:val="004C6851"/>
    <w:rsid w:val="004C7174"/>
    <w:rsid w:val="004C766A"/>
    <w:rsid w:val="004C7C6C"/>
    <w:rsid w:val="004D044F"/>
    <w:rsid w:val="004D0C15"/>
    <w:rsid w:val="004D0D15"/>
    <w:rsid w:val="004D14A4"/>
    <w:rsid w:val="004D1591"/>
    <w:rsid w:val="004D22A8"/>
    <w:rsid w:val="004D24A8"/>
    <w:rsid w:val="004D2635"/>
    <w:rsid w:val="004D2C2A"/>
    <w:rsid w:val="004D2DEF"/>
    <w:rsid w:val="004D3284"/>
    <w:rsid w:val="004D3C13"/>
    <w:rsid w:val="004D5571"/>
    <w:rsid w:val="004D5976"/>
    <w:rsid w:val="004D5FC0"/>
    <w:rsid w:val="004D6448"/>
    <w:rsid w:val="004E09CD"/>
    <w:rsid w:val="004E09E7"/>
    <w:rsid w:val="004E141C"/>
    <w:rsid w:val="004E1881"/>
    <w:rsid w:val="004E1B93"/>
    <w:rsid w:val="004E2988"/>
    <w:rsid w:val="004E3F4D"/>
    <w:rsid w:val="004E551B"/>
    <w:rsid w:val="004E57B9"/>
    <w:rsid w:val="004E5BAF"/>
    <w:rsid w:val="004E620F"/>
    <w:rsid w:val="004E6AFC"/>
    <w:rsid w:val="004E73AD"/>
    <w:rsid w:val="004E74C7"/>
    <w:rsid w:val="004F02D1"/>
    <w:rsid w:val="004F0991"/>
    <w:rsid w:val="004F0C6F"/>
    <w:rsid w:val="004F156F"/>
    <w:rsid w:val="004F1A0C"/>
    <w:rsid w:val="004F22DF"/>
    <w:rsid w:val="004F2FDA"/>
    <w:rsid w:val="004F31DC"/>
    <w:rsid w:val="004F3312"/>
    <w:rsid w:val="004F3B47"/>
    <w:rsid w:val="004F3E5E"/>
    <w:rsid w:val="004F4113"/>
    <w:rsid w:val="004F4304"/>
    <w:rsid w:val="004F4566"/>
    <w:rsid w:val="004F48E2"/>
    <w:rsid w:val="004F5029"/>
    <w:rsid w:val="004F579C"/>
    <w:rsid w:val="004F6435"/>
    <w:rsid w:val="004F6635"/>
    <w:rsid w:val="004F6656"/>
    <w:rsid w:val="004F6BF8"/>
    <w:rsid w:val="004F6E3D"/>
    <w:rsid w:val="004F70B2"/>
    <w:rsid w:val="004F70D7"/>
    <w:rsid w:val="004F7A73"/>
    <w:rsid w:val="00500721"/>
    <w:rsid w:val="00500880"/>
    <w:rsid w:val="00500EF3"/>
    <w:rsid w:val="00500F76"/>
    <w:rsid w:val="00502DFD"/>
    <w:rsid w:val="005031E3"/>
    <w:rsid w:val="00504C90"/>
    <w:rsid w:val="00504FC9"/>
    <w:rsid w:val="00505077"/>
    <w:rsid w:val="00505307"/>
    <w:rsid w:val="00505AB9"/>
    <w:rsid w:val="0050626E"/>
    <w:rsid w:val="00506A34"/>
    <w:rsid w:val="00506DC7"/>
    <w:rsid w:val="005073D7"/>
    <w:rsid w:val="00507A5E"/>
    <w:rsid w:val="00507E9A"/>
    <w:rsid w:val="00510190"/>
    <w:rsid w:val="00510E69"/>
    <w:rsid w:val="00511B41"/>
    <w:rsid w:val="00511B81"/>
    <w:rsid w:val="00511DE8"/>
    <w:rsid w:val="00511E23"/>
    <w:rsid w:val="00511E88"/>
    <w:rsid w:val="00512649"/>
    <w:rsid w:val="00512D50"/>
    <w:rsid w:val="00513FC6"/>
    <w:rsid w:val="00514A25"/>
    <w:rsid w:val="00514E39"/>
    <w:rsid w:val="00515E50"/>
    <w:rsid w:val="005161A1"/>
    <w:rsid w:val="00516857"/>
    <w:rsid w:val="005169D4"/>
    <w:rsid w:val="00520169"/>
    <w:rsid w:val="00520C41"/>
    <w:rsid w:val="00520FDA"/>
    <w:rsid w:val="0052135F"/>
    <w:rsid w:val="005213BF"/>
    <w:rsid w:val="00521E84"/>
    <w:rsid w:val="005227D3"/>
    <w:rsid w:val="00522866"/>
    <w:rsid w:val="005229CE"/>
    <w:rsid w:val="00522B35"/>
    <w:rsid w:val="0052365C"/>
    <w:rsid w:val="005238FC"/>
    <w:rsid w:val="005244B2"/>
    <w:rsid w:val="00524532"/>
    <w:rsid w:val="00524572"/>
    <w:rsid w:val="00524BD6"/>
    <w:rsid w:val="0052529B"/>
    <w:rsid w:val="00525414"/>
    <w:rsid w:val="00525CDB"/>
    <w:rsid w:val="00525D9B"/>
    <w:rsid w:val="00526705"/>
    <w:rsid w:val="005273CA"/>
    <w:rsid w:val="005309E2"/>
    <w:rsid w:val="00530C7C"/>
    <w:rsid w:val="005314EF"/>
    <w:rsid w:val="00531745"/>
    <w:rsid w:val="00532379"/>
    <w:rsid w:val="0053307A"/>
    <w:rsid w:val="005335D3"/>
    <w:rsid w:val="005338AE"/>
    <w:rsid w:val="00533909"/>
    <w:rsid w:val="0053392B"/>
    <w:rsid w:val="005343CA"/>
    <w:rsid w:val="005347BC"/>
    <w:rsid w:val="00534AE5"/>
    <w:rsid w:val="00534ED2"/>
    <w:rsid w:val="005367D3"/>
    <w:rsid w:val="00536B92"/>
    <w:rsid w:val="00536DEE"/>
    <w:rsid w:val="005372CE"/>
    <w:rsid w:val="00540046"/>
    <w:rsid w:val="00540686"/>
    <w:rsid w:val="00541367"/>
    <w:rsid w:val="005419CD"/>
    <w:rsid w:val="00541E12"/>
    <w:rsid w:val="005425E4"/>
    <w:rsid w:val="00542900"/>
    <w:rsid w:val="00542A74"/>
    <w:rsid w:val="00543412"/>
    <w:rsid w:val="005434FB"/>
    <w:rsid w:val="0054353A"/>
    <w:rsid w:val="005443AD"/>
    <w:rsid w:val="00544467"/>
    <w:rsid w:val="00544967"/>
    <w:rsid w:val="00544C74"/>
    <w:rsid w:val="00545022"/>
    <w:rsid w:val="005457D2"/>
    <w:rsid w:val="00545CAA"/>
    <w:rsid w:val="00546042"/>
    <w:rsid w:val="00546202"/>
    <w:rsid w:val="005463E2"/>
    <w:rsid w:val="00546B5A"/>
    <w:rsid w:val="00547D71"/>
    <w:rsid w:val="00550584"/>
    <w:rsid w:val="00550827"/>
    <w:rsid w:val="0055089C"/>
    <w:rsid w:val="00550DDC"/>
    <w:rsid w:val="00551207"/>
    <w:rsid w:val="00551509"/>
    <w:rsid w:val="00552868"/>
    <w:rsid w:val="00555135"/>
    <w:rsid w:val="005558DD"/>
    <w:rsid w:val="00555A2E"/>
    <w:rsid w:val="00555EEC"/>
    <w:rsid w:val="005567BC"/>
    <w:rsid w:val="005567F3"/>
    <w:rsid w:val="005570D5"/>
    <w:rsid w:val="00557C2D"/>
    <w:rsid w:val="00560D3E"/>
    <w:rsid w:val="00560F0D"/>
    <w:rsid w:val="005611CE"/>
    <w:rsid w:val="00561596"/>
    <w:rsid w:val="0056166B"/>
    <w:rsid w:val="00561BD1"/>
    <w:rsid w:val="00562391"/>
    <w:rsid w:val="00562665"/>
    <w:rsid w:val="00562B12"/>
    <w:rsid w:val="00562ECC"/>
    <w:rsid w:val="00562ED0"/>
    <w:rsid w:val="00563036"/>
    <w:rsid w:val="00563E1C"/>
    <w:rsid w:val="00563F7B"/>
    <w:rsid w:val="00564632"/>
    <w:rsid w:val="0056472E"/>
    <w:rsid w:val="005647CA"/>
    <w:rsid w:val="00564C67"/>
    <w:rsid w:val="005652A4"/>
    <w:rsid w:val="00567BD8"/>
    <w:rsid w:val="00570876"/>
    <w:rsid w:val="00570B49"/>
    <w:rsid w:val="00570CB5"/>
    <w:rsid w:val="005710B1"/>
    <w:rsid w:val="005715CD"/>
    <w:rsid w:val="00571DC5"/>
    <w:rsid w:val="005725C1"/>
    <w:rsid w:val="00572FB0"/>
    <w:rsid w:val="00573200"/>
    <w:rsid w:val="00573767"/>
    <w:rsid w:val="005743FE"/>
    <w:rsid w:val="00575040"/>
    <w:rsid w:val="005754D4"/>
    <w:rsid w:val="005759C5"/>
    <w:rsid w:val="00575B59"/>
    <w:rsid w:val="00576543"/>
    <w:rsid w:val="00576F1B"/>
    <w:rsid w:val="005775C9"/>
    <w:rsid w:val="00577939"/>
    <w:rsid w:val="00577F5D"/>
    <w:rsid w:val="0058120A"/>
    <w:rsid w:val="00581936"/>
    <w:rsid w:val="00582720"/>
    <w:rsid w:val="0058293C"/>
    <w:rsid w:val="00582D35"/>
    <w:rsid w:val="00582F95"/>
    <w:rsid w:val="005834FA"/>
    <w:rsid w:val="00583648"/>
    <w:rsid w:val="00583912"/>
    <w:rsid w:val="005840A5"/>
    <w:rsid w:val="0058410D"/>
    <w:rsid w:val="00584CE9"/>
    <w:rsid w:val="00585072"/>
    <w:rsid w:val="00585296"/>
    <w:rsid w:val="0058590C"/>
    <w:rsid w:val="00586622"/>
    <w:rsid w:val="00587FDE"/>
    <w:rsid w:val="00590B03"/>
    <w:rsid w:val="00591554"/>
    <w:rsid w:val="00591DE2"/>
    <w:rsid w:val="00591E7A"/>
    <w:rsid w:val="005921D5"/>
    <w:rsid w:val="00593567"/>
    <w:rsid w:val="00594403"/>
    <w:rsid w:val="00594D82"/>
    <w:rsid w:val="00595304"/>
    <w:rsid w:val="00596212"/>
    <w:rsid w:val="00596292"/>
    <w:rsid w:val="00596337"/>
    <w:rsid w:val="00596C94"/>
    <w:rsid w:val="00596D06"/>
    <w:rsid w:val="00597F5E"/>
    <w:rsid w:val="005A0C7E"/>
    <w:rsid w:val="005A1C82"/>
    <w:rsid w:val="005A4CF5"/>
    <w:rsid w:val="005A546F"/>
    <w:rsid w:val="005A5D01"/>
    <w:rsid w:val="005A61F5"/>
    <w:rsid w:val="005A62CD"/>
    <w:rsid w:val="005A644E"/>
    <w:rsid w:val="005A6EC1"/>
    <w:rsid w:val="005A6ECF"/>
    <w:rsid w:val="005A79E7"/>
    <w:rsid w:val="005A7F29"/>
    <w:rsid w:val="005B0605"/>
    <w:rsid w:val="005B188A"/>
    <w:rsid w:val="005B1978"/>
    <w:rsid w:val="005B19D6"/>
    <w:rsid w:val="005B2B4A"/>
    <w:rsid w:val="005B2C57"/>
    <w:rsid w:val="005B2EBD"/>
    <w:rsid w:val="005B32B6"/>
    <w:rsid w:val="005B4CCB"/>
    <w:rsid w:val="005B55F8"/>
    <w:rsid w:val="005B5DCF"/>
    <w:rsid w:val="005B63AC"/>
    <w:rsid w:val="005B69B8"/>
    <w:rsid w:val="005B6BE0"/>
    <w:rsid w:val="005B71C3"/>
    <w:rsid w:val="005B7349"/>
    <w:rsid w:val="005B76AE"/>
    <w:rsid w:val="005B7802"/>
    <w:rsid w:val="005B79B1"/>
    <w:rsid w:val="005B7A7D"/>
    <w:rsid w:val="005C0257"/>
    <w:rsid w:val="005C09D3"/>
    <w:rsid w:val="005C0EF1"/>
    <w:rsid w:val="005C1259"/>
    <w:rsid w:val="005C1615"/>
    <w:rsid w:val="005C2043"/>
    <w:rsid w:val="005C2623"/>
    <w:rsid w:val="005C3805"/>
    <w:rsid w:val="005C4236"/>
    <w:rsid w:val="005C4E18"/>
    <w:rsid w:val="005C5895"/>
    <w:rsid w:val="005C5AC8"/>
    <w:rsid w:val="005C5C5C"/>
    <w:rsid w:val="005C5DB8"/>
    <w:rsid w:val="005C76B7"/>
    <w:rsid w:val="005D0052"/>
    <w:rsid w:val="005D1094"/>
    <w:rsid w:val="005D1C6C"/>
    <w:rsid w:val="005D1D15"/>
    <w:rsid w:val="005D2D6D"/>
    <w:rsid w:val="005D3125"/>
    <w:rsid w:val="005D340B"/>
    <w:rsid w:val="005D346F"/>
    <w:rsid w:val="005D53D3"/>
    <w:rsid w:val="005D54B0"/>
    <w:rsid w:val="005D5C6A"/>
    <w:rsid w:val="005D5E84"/>
    <w:rsid w:val="005D6DFA"/>
    <w:rsid w:val="005D742F"/>
    <w:rsid w:val="005E04ED"/>
    <w:rsid w:val="005E069B"/>
    <w:rsid w:val="005E14CE"/>
    <w:rsid w:val="005E21B3"/>
    <w:rsid w:val="005E251B"/>
    <w:rsid w:val="005E3103"/>
    <w:rsid w:val="005E35E8"/>
    <w:rsid w:val="005E4FFA"/>
    <w:rsid w:val="005E506D"/>
    <w:rsid w:val="005E6601"/>
    <w:rsid w:val="005E6B81"/>
    <w:rsid w:val="005E7118"/>
    <w:rsid w:val="005E7D42"/>
    <w:rsid w:val="005F1549"/>
    <w:rsid w:val="005F1D08"/>
    <w:rsid w:val="005F206B"/>
    <w:rsid w:val="005F209D"/>
    <w:rsid w:val="005F316B"/>
    <w:rsid w:val="005F37DF"/>
    <w:rsid w:val="005F3BFD"/>
    <w:rsid w:val="005F3FDA"/>
    <w:rsid w:val="005F4929"/>
    <w:rsid w:val="005F4E81"/>
    <w:rsid w:val="005F5436"/>
    <w:rsid w:val="005F6079"/>
    <w:rsid w:val="005F62D0"/>
    <w:rsid w:val="005F681A"/>
    <w:rsid w:val="005F6FA2"/>
    <w:rsid w:val="005F7BCE"/>
    <w:rsid w:val="00600B4C"/>
    <w:rsid w:val="00600E06"/>
    <w:rsid w:val="0060130D"/>
    <w:rsid w:val="0060151E"/>
    <w:rsid w:val="0060231D"/>
    <w:rsid w:val="006027C9"/>
    <w:rsid w:val="00603962"/>
    <w:rsid w:val="00603D89"/>
    <w:rsid w:val="006042B6"/>
    <w:rsid w:val="00604B99"/>
    <w:rsid w:val="00604DED"/>
    <w:rsid w:val="00605549"/>
    <w:rsid w:val="00606518"/>
    <w:rsid w:val="0060661C"/>
    <w:rsid w:val="00606798"/>
    <w:rsid w:val="006068B2"/>
    <w:rsid w:val="006108A6"/>
    <w:rsid w:val="0061108D"/>
    <w:rsid w:val="00613004"/>
    <w:rsid w:val="00613121"/>
    <w:rsid w:val="0061363B"/>
    <w:rsid w:val="00614073"/>
    <w:rsid w:val="00615259"/>
    <w:rsid w:val="00615B28"/>
    <w:rsid w:val="00615CE3"/>
    <w:rsid w:val="00616076"/>
    <w:rsid w:val="0061652F"/>
    <w:rsid w:val="0061654F"/>
    <w:rsid w:val="00616F79"/>
    <w:rsid w:val="00616F7A"/>
    <w:rsid w:val="00617347"/>
    <w:rsid w:val="00617437"/>
    <w:rsid w:val="00617492"/>
    <w:rsid w:val="006176B7"/>
    <w:rsid w:val="00623752"/>
    <w:rsid w:val="006239B5"/>
    <w:rsid w:val="00624371"/>
    <w:rsid w:val="0062463A"/>
    <w:rsid w:val="0062559A"/>
    <w:rsid w:val="0062627A"/>
    <w:rsid w:val="00626A45"/>
    <w:rsid w:val="00626DA5"/>
    <w:rsid w:val="006272A0"/>
    <w:rsid w:val="00630138"/>
    <w:rsid w:val="00630FAA"/>
    <w:rsid w:val="006311D6"/>
    <w:rsid w:val="006314CB"/>
    <w:rsid w:val="00632548"/>
    <w:rsid w:val="00632AC3"/>
    <w:rsid w:val="006333C0"/>
    <w:rsid w:val="00633431"/>
    <w:rsid w:val="00633ECD"/>
    <w:rsid w:val="00634CD1"/>
    <w:rsid w:val="006352F5"/>
    <w:rsid w:val="00635691"/>
    <w:rsid w:val="006358B0"/>
    <w:rsid w:val="00635A15"/>
    <w:rsid w:val="00635BA8"/>
    <w:rsid w:val="00636F65"/>
    <w:rsid w:val="00637017"/>
    <w:rsid w:val="0063701B"/>
    <w:rsid w:val="0063713D"/>
    <w:rsid w:val="00637709"/>
    <w:rsid w:val="00637B73"/>
    <w:rsid w:val="00640617"/>
    <w:rsid w:val="00640807"/>
    <w:rsid w:val="0064192B"/>
    <w:rsid w:val="00641D57"/>
    <w:rsid w:val="0064203D"/>
    <w:rsid w:val="006421EF"/>
    <w:rsid w:val="006430DF"/>
    <w:rsid w:val="0064351F"/>
    <w:rsid w:val="0064386C"/>
    <w:rsid w:val="00643FD2"/>
    <w:rsid w:val="006459BB"/>
    <w:rsid w:val="00645D79"/>
    <w:rsid w:val="00645FD7"/>
    <w:rsid w:val="006464F4"/>
    <w:rsid w:val="00646552"/>
    <w:rsid w:val="006506AA"/>
    <w:rsid w:val="00650A23"/>
    <w:rsid w:val="00651514"/>
    <w:rsid w:val="006519FA"/>
    <w:rsid w:val="00653126"/>
    <w:rsid w:val="006538C6"/>
    <w:rsid w:val="00653A63"/>
    <w:rsid w:val="00653B38"/>
    <w:rsid w:val="0065527F"/>
    <w:rsid w:val="0065536E"/>
    <w:rsid w:val="00655764"/>
    <w:rsid w:val="00655D5C"/>
    <w:rsid w:val="006564FC"/>
    <w:rsid w:val="00656F0A"/>
    <w:rsid w:val="00657712"/>
    <w:rsid w:val="006578C4"/>
    <w:rsid w:val="00660B5E"/>
    <w:rsid w:val="00661FDA"/>
    <w:rsid w:val="00662648"/>
    <w:rsid w:val="00662DEB"/>
    <w:rsid w:val="00663228"/>
    <w:rsid w:val="00663417"/>
    <w:rsid w:val="0066396C"/>
    <w:rsid w:val="0066415F"/>
    <w:rsid w:val="006643D0"/>
    <w:rsid w:val="00664D78"/>
    <w:rsid w:val="006655B0"/>
    <w:rsid w:val="00665D7A"/>
    <w:rsid w:val="00665EB5"/>
    <w:rsid w:val="006664DC"/>
    <w:rsid w:val="00666743"/>
    <w:rsid w:val="00666A83"/>
    <w:rsid w:val="00666EAE"/>
    <w:rsid w:val="0066738A"/>
    <w:rsid w:val="0067058F"/>
    <w:rsid w:val="0067123D"/>
    <w:rsid w:val="0067136F"/>
    <w:rsid w:val="00672C8E"/>
    <w:rsid w:val="00674D76"/>
    <w:rsid w:val="00675BEB"/>
    <w:rsid w:val="00676B6F"/>
    <w:rsid w:val="00677A52"/>
    <w:rsid w:val="00680972"/>
    <w:rsid w:val="00680A5C"/>
    <w:rsid w:val="00680B2E"/>
    <w:rsid w:val="0068100F"/>
    <w:rsid w:val="00681DCE"/>
    <w:rsid w:val="0068275F"/>
    <w:rsid w:val="006837DE"/>
    <w:rsid w:val="0068396A"/>
    <w:rsid w:val="00684487"/>
    <w:rsid w:val="00684AA7"/>
    <w:rsid w:val="00684E1D"/>
    <w:rsid w:val="00685273"/>
    <w:rsid w:val="0068611B"/>
    <w:rsid w:val="00686C71"/>
    <w:rsid w:val="00690805"/>
    <w:rsid w:val="00690AA5"/>
    <w:rsid w:val="006912DA"/>
    <w:rsid w:val="006915F0"/>
    <w:rsid w:val="006920A4"/>
    <w:rsid w:val="00692DC2"/>
    <w:rsid w:val="006930DC"/>
    <w:rsid w:val="006937CF"/>
    <w:rsid w:val="006939F9"/>
    <w:rsid w:val="00693ACE"/>
    <w:rsid w:val="00693C76"/>
    <w:rsid w:val="00694452"/>
    <w:rsid w:val="00694739"/>
    <w:rsid w:val="006953B5"/>
    <w:rsid w:val="0069553D"/>
    <w:rsid w:val="0069567A"/>
    <w:rsid w:val="00695769"/>
    <w:rsid w:val="006957F0"/>
    <w:rsid w:val="00695F91"/>
    <w:rsid w:val="0069795E"/>
    <w:rsid w:val="00697CD2"/>
    <w:rsid w:val="006A0756"/>
    <w:rsid w:val="006A1699"/>
    <w:rsid w:val="006A1CB1"/>
    <w:rsid w:val="006A29CC"/>
    <w:rsid w:val="006A2C8E"/>
    <w:rsid w:val="006A31C2"/>
    <w:rsid w:val="006A45E3"/>
    <w:rsid w:val="006A4F36"/>
    <w:rsid w:val="006A53AA"/>
    <w:rsid w:val="006A61E6"/>
    <w:rsid w:val="006A673F"/>
    <w:rsid w:val="006A7113"/>
    <w:rsid w:val="006A754C"/>
    <w:rsid w:val="006A7D43"/>
    <w:rsid w:val="006A7ECB"/>
    <w:rsid w:val="006B0509"/>
    <w:rsid w:val="006B0899"/>
    <w:rsid w:val="006B0B17"/>
    <w:rsid w:val="006B0CE5"/>
    <w:rsid w:val="006B174C"/>
    <w:rsid w:val="006B1C5C"/>
    <w:rsid w:val="006B1F31"/>
    <w:rsid w:val="006B1FFB"/>
    <w:rsid w:val="006B20E9"/>
    <w:rsid w:val="006B2392"/>
    <w:rsid w:val="006B2D43"/>
    <w:rsid w:val="006B3642"/>
    <w:rsid w:val="006B3730"/>
    <w:rsid w:val="006B410D"/>
    <w:rsid w:val="006B47F8"/>
    <w:rsid w:val="006B48BC"/>
    <w:rsid w:val="006B48DB"/>
    <w:rsid w:val="006B4BAC"/>
    <w:rsid w:val="006B50C7"/>
    <w:rsid w:val="006B50C8"/>
    <w:rsid w:val="006B5825"/>
    <w:rsid w:val="006B5F61"/>
    <w:rsid w:val="006B5F8E"/>
    <w:rsid w:val="006B6125"/>
    <w:rsid w:val="006B6CD6"/>
    <w:rsid w:val="006B73E7"/>
    <w:rsid w:val="006B781A"/>
    <w:rsid w:val="006B783D"/>
    <w:rsid w:val="006B7933"/>
    <w:rsid w:val="006B7EDE"/>
    <w:rsid w:val="006C02F9"/>
    <w:rsid w:val="006C0C34"/>
    <w:rsid w:val="006C136D"/>
    <w:rsid w:val="006C15C6"/>
    <w:rsid w:val="006C1670"/>
    <w:rsid w:val="006C1895"/>
    <w:rsid w:val="006C1A7F"/>
    <w:rsid w:val="006C3447"/>
    <w:rsid w:val="006C41D7"/>
    <w:rsid w:val="006C4538"/>
    <w:rsid w:val="006C4759"/>
    <w:rsid w:val="006C4EA1"/>
    <w:rsid w:val="006C5868"/>
    <w:rsid w:val="006C6017"/>
    <w:rsid w:val="006C6680"/>
    <w:rsid w:val="006D060C"/>
    <w:rsid w:val="006D0AC2"/>
    <w:rsid w:val="006D0FA8"/>
    <w:rsid w:val="006D0FE8"/>
    <w:rsid w:val="006D1070"/>
    <w:rsid w:val="006D17B1"/>
    <w:rsid w:val="006D1B7B"/>
    <w:rsid w:val="006D1EB8"/>
    <w:rsid w:val="006D1FE4"/>
    <w:rsid w:val="006D26A0"/>
    <w:rsid w:val="006D2C83"/>
    <w:rsid w:val="006D2CDD"/>
    <w:rsid w:val="006D2F46"/>
    <w:rsid w:val="006D37AD"/>
    <w:rsid w:val="006D4231"/>
    <w:rsid w:val="006D4E35"/>
    <w:rsid w:val="006D53EA"/>
    <w:rsid w:val="006D55CC"/>
    <w:rsid w:val="006D7112"/>
    <w:rsid w:val="006D7546"/>
    <w:rsid w:val="006D78BC"/>
    <w:rsid w:val="006D7E00"/>
    <w:rsid w:val="006E0EAE"/>
    <w:rsid w:val="006E0EC1"/>
    <w:rsid w:val="006E0FA1"/>
    <w:rsid w:val="006E1289"/>
    <w:rsid w:val="006E1A6E"/>
    <w:rsid w:val="006E1B89"/>
    <w:rsid w:val="006E2794"/>
    <w:rsid w:val="006E2965"/>
    <w:rsid w:val="006E2A9C"/>
    <w:rsid w:val="006E3E13"/>
    <w:rsid w:val="006E4468"/>
    <w:rsid w:val="006E4654"/>
    <w:rsid w:val="006E488A"/>
    <w:rsid w:val="006E5057"/>
    <w:rsid w:val="006E54D6"/>
    <w:rsid w:val="006E5A1E"/>
    <w:rsid w:val="006E5D75"/>
    <w:rsid w:val="006E7201"/>
    <w:rsid w:val="006E725F"/>
    <w:rsid w:val="006F0360"/>
    <w:rsid w:val="006F0A15"/>
    <w:rsid w:val="006F0E7C"/>
    <w:rsid w:val="006F1299"/>
    <w:rsid w:val="006F2DA0"/>
    <w:rsid w:val="006F3A1A"/>
    <w:rsid w:val="006F5036"/>
    <w:rsid w:val="006F50B2"/>
    <w:rsid w:val="006F5B4B"/>
    <w:rsid w:val="006F6FC1"/>
    <w:rsid w:val="006F79EE"/>
    <w:rsid w:val="00700BE0"/>
    <w:rsid w:val="00701201"/>
    <w:rsid w:val="00701BC9"/>
    <w:rsid w:val="007022EF"/>
    <w:rsid w:val="00702497"/>
    <w:rsid w:val="007046C2"/>
    <w:rsid w:val="007048AB"/>
    <w:rsid w:val="00704B34"/>
    <w:rsid w:val="007051F9"/>
    <w:rsid w:val="007054E3"/>
    <w:rsid w:val="007059E4"/>
    <w:rsid w:val="00705D6E"/>
    <w:rsid w:val="00706ACA"/>
    <w:rsid w:val="00707090"/>
    <w:rsid w:val="0070729A"/>
    <w:rsid w:val="007100C1"/>
    <w:rsid w:val="00710316"/>
    <w:rsid w:val="00710828"/>
    <w:rsid w:val="00710C43"/>
    <w:rsid w:val="007112A8"/>
    <w:rsid w:val="00711315"/>
    <w:rsid w:val="00711C60"/>
    <w:rsid w:val="00711F8C"/>
    <w:rsid w:val="00712124"/>
    <w:rsid w:val="007126DA"/>
    <w:rsid w:val="00712AFB"/>
    <w:rsid w:val="00712D79"/>
    <w:rsid w:val="00713B30"/>
    <w:rsid w:val="00713B32"/>
    <w:rsid w:val="00716467"/>
    <w:rsid w:val="00716546"/>
    <w:rsid w:val="00716CD5"/>
    <w:rsid w:val="007200EE"/>
    <w:rsid w:val="007204B2"/>
    <w:rsid w:val="0072053F"/>
    <w:rsid w:val="007209CB"/>
    <w:rsid w:val="00720C55"/>
    <w:rsid w:val="00720D60"/>
    <w:rsid w:val="00720D9B"/>
    <w:rsid w:val="00721403"/>
    <w:rsid w:val="007223C4"/>
    <w:rsid w:val="007225F7"/>
    <w:rsid w:val="00722753"/>
    <w:rsid w:val="00722892"/>
    <w:rsid w:val="00722B20"/>
    <w:rsid w:val="00722E00"/>
    <w:rsid w:val="00722E9A"/>
    <w:rsid w:val="00723D6D"/>
    <w:rsid w:val="007245D5"/>
    <w:rsid w:val="007253E2"/>
    <w:rsid w:val="00725A2E"/>
    <w:rsid w:val="007262E8"/>
    <w:rsid w:val="0072695D"/>
    <w:rsid w:val="0072709E"/>
    <w:rsid w:val="0072759F"/>
    <w:rsid w:val="007278B3"/>
    <w:rsid w:val="00727AFC"/>
    <w:rsid w:val="00730815"/>
    <w:rsid w:val="007309E4"/>
    <w:rsid w:val="00730DD6"/>
    <w:rsid w:val="00730E69"/>
    <w:rsid w:val="00730F50"/>
    <w:rsid w:val="00731BA9"/>
    <w:rsid w:val="0073214E"/>
    <w:rsid w:val="0073281A"/>
    <w:rsid w:val="007334A2"/>
    <w:rsid w:val="00734BE9"/>
    <w:rsid w:val="00734CFE"/>
    <w:rsid w:val="00735123"/>
    <w:rsid w:val="00735E56"/>
    <w:rsid w:val="00737906"/>
    <w:rsid w:val="007400CC"/>
    <w:rsid w:val="00740589"/>
    <w:rsid w:val="00740E9E"/>
    <w:rsid w:val="00740FB4"/>
    <w:rsid w:val="00741A6E"/>
    <w:rsid w:val="00742760"/>
    <w:rsid w:val="00743C44"/>
    <w:rsid w:val="00743ED7"/>
    <w:rsid w:val="00743F45"/>
    <w:rsid w:val="0074430C"/>
    <w:rsid w:val="007443DD"/>
    <w:rsid w:val="0074469B"/>
    <w:rsid w:val="00744C43"/>
    <w:rsid w:val="00744DC5"/>
    <w:rsid w:val="00745859"/>
    <w:rsid w:val="007458E8"/>
    <w:rsid w:val="00745D70"/>
    <w:rsid w:val="00746DE5"/>
    <w:rsid w:val="007474D5"/>
    <w:rsid w:val="007478E5"/>
    <w:rsid w:val="0075002A"/>
    <w:rsid w:val="00750CB0"/>
    <w:rsid w:val="00751563"/>
    <w:rsid w:val="00751CAC"/>
    <w:rsid w:val="0075227A"/>
    <w:rsid w:val="0075242E"/>
    <w:rsid w:val="0075251B"/>
    <w:rsid w:val="007539A5"/>
    <w:rsid w:val="00753A53"/>
    <w:rsid w:val="00755D69"/>
    <w:rsid w:val="00755DE6"/>
    <w:rsid w:val="00756AB6"/>
    <w:rsid w:val="0075755E"/>
    <w:rsid w:val="00757F22"/>
    <w:rsid w:val="0076099D"/>
    <w:rsid w:val="00760CDF"/>
    <w:rsid w:val="0076239D"/>
    <w:rsid w:val="00762D18"/>
    <w:rsid w:val="00763C2F"/>
    <w:rsid w:val="00763CD2"/>
    <w:rsid w:val="00764457"/>
    <w:rsid w:val="007647A0"/>
    <w:rsid w:val="00764A03"/>
    <w:rsid w:val="00764DBD"/>
    <w:rsid w:val="007654B0"/>
    <w:rsid w:val="00765897"/>
    <w:rsid w:val="00765EA3"/>
    <w:rsid w:val="00766B80"/>
    <w:rsid w:val="00767145"/>
    <w:rsid w:val="00767BE5"/>
    <w:rsid w:val="00770076"/>
    <w:rsid w:val="007709D5"/>
    <w:rsid w:val="007712ED"/>
    <w:rsid w:val="0077183C"/>
    <w:rsid w:val="007718E0"/>
    <w:rsid w:val="00771D48"/>
    <w:rsid w:val="0077255D"/>
    <w:rsid w:val="0077297F"/>
    <w:rsid w:val="00772F97"/>
    <w:rsid w:val="00773039"/>
    <w:rsid w:val="007732C1"/>
    <w:rsid w:val="00773330"/>
    <w:rsid w:val="00774459"/>
    <w:rsid w:val="007753B6"/>
    <w:rsid w:val="007759D7"/>
    <w:rsid w:val="00775D53"/>
    <w:rsid w:val="0077626C"/>
    <w:rsid w:val="00776B54"/>
    <w:rsid w:val="00776D8F"/>
    <w:rsid w:val="00776F08"/>
    <w:rsid w:val="0077708F"/>
    <w:rsid w:val="00780524"/>
    <w:rsid w:val="00780BA8"/>
    <w:rsid w:val="00780F4B"/>
    <w:rsid w:val="007811D2"/>
    <w:rsid w:val="0078311B"/>
    <w:rsid w:val="00783353"/>
    <w:rsid w:val="007833D6"/>
    <w:rsid w:val="00783737"/>
    <w:rsid w:val="00783AA4"/>
    <w:rsid w:val="00783C78"/>
    <w:rsid w:val="007842D4"/>
    <w:rsid w:val="007844C8"/>
    <w:rsid w:val="007846C0"/>
    <w:rsid w:val="00784DD2"/>
    <w:rsid w:val="00784EFC"/>
    <w:rsid w:val="007850B9"/>
    <w:rsid w:val="0078511F"/>
    <w:rsid w:val="007851EC"/>
    <w:rsid w:val="007858D3"/>
    <w:rsid w:val="00785B3A"/>
    <w:rsid w:val="007862F6"/>
    <w:rsid w:val="007863BF"/>
    <w:rsid w:val="0078653D"/>
    <w:rsid w:val="00786FE6"/>
    <w:rsid w:val="0078756A"/>
    <w:rsid w:val="007878CB"/>
    <w:rsid w:val="007879C5"/>
    <w:rsid w:val="007909E6"/>
    <w:rsid w:val="00790E97"/>
    <w:rsid w:val="00791A5A"/>
    <w:rsid w:val="00791BE4"/>
    <w:rsid w:val="00792923"/>
    <w:rsid w:val="007932F2"/>
    <w:rsid w:val="00793F88"/>
    <w:rsid w:val="007946FE"/>
    <w:rsid w:val="00794BD5"/>
    <w:rsid w:val="00794BF6"/>
    <w:rsid w:val="00795E0F"/>
    <w:rsid w:val="007A076B"/>
    <w:rsid w:val="007A291C"/>
    <w:rsid w:val="007A2C33"/>
    <w:rsid w:val="007A31FF"/>
    <w:rsid w:val="007A39C5"/>
    <w:rsid w:val="007A39F8"/>
    <w:rsid w:val="007A4C7A"/>
    <w:rsid w:val="007A4D27"/>
    <w:rsid w:val="007A4F35"/>
    <w:rsid w:val="007A534A"/>
    <w:rsid w:val="007A5582"/>
    <w:rsid w:val="007A5C95"/>
    <w:rsid w:val="007A5E5F"/>
    <w:rsid w:val="007A5ECC"/>
    <w:rsid w:val="007A6EE9"/>
    <w:rsid w:val="007A7638"/>
    <w:rsid w:val="007A7A4A"/>
    <w:rsid w:val="007B0AC1"/>
    <w:rsid w:val="007B13C7"/>
    <w:rsid w:val="007B197E"/>
    <w:rsid w:val="007B216D"/>
    <w:rsid w:val="007B2D2B"/>
    <w:rsid w:val="007B30A9"/>
    <w:rsid w:val="007B319E"/>
    <w:rsid w:val="007B36F0"/>
    <w:rsid w:val="007B3A00"/>
    <w:rsid w:val="007B5041"/>
    <w:rsid w:val="007B585B"/>
    <w:rsid w:val="007B5A05"/>
    <w:rsid w:val="007B666B"/>
    <w:rsid w:val="007B6A3C"/>
    <w:rsid w:val="007B6B63"/>
    <w:rsid w:val="007B6C7E"/>
    <w:rsid w:val="007B6EBA"/>
    <w:rsid w:val="007B7092"/>
    <w:rsid w:val="007B79D5"/>
    <w:rsid w:val="007B7A33"/>
    <w:rsid w:val="007C055C"/>
    <w:rsid w:val="007C0565"/>
    <w:rsid w:val="007C0A1B"/>
    <w:rsid w:val="007C0F46"/>
    <w:rsid w:val="007C1305"/>
    <w:rsid w:val="007C135D"/>
    <w:rsid w:val="007C1E4C"/>
    <w:rsid w:val="007C1F76"/>
    <w:rsid w:val="007C23F3"/>
    <w:rsid w:val="007C24E7"/>
    <w:rsid w:val="007C3658"/>
    <w:rsid w:val="007C3699"/>
    <w:rsid w:val="007C37E3"/>
    <w:rsid w:val="007C4594"/>
    <w:rsid w:val="007C511B"/>
    <w:rsid w:val="007C522A"/>
    <w:rsid w:val="007C527B"/>
    <w:rsid w:val="007C53AD"/>
    <w:rsid w:val="007C71FD"/>
    <w:rsid w:val="007C732B"/>
    <w:rsid w:val="007D0319"/>
    <w:rsid w:val="007D0B5E"/>
    <w:rsid w:val="007D174D"/>
    <w:rsid w:val="007D1F95"/>
    <w:rsid w:val="007D259C"/>
    <w:rsid w:val="007D3355"/>
    <w:rsid w:val="007D52B0"/>
    <w:rsid w:val="007D5C60"/>
    <w:rsid w:val="007D5DD8"/>
    <w:rsid w:val="007D5FC4"/>
    <w:rsid w:val="007D6410"/>
    <w:rsid w:val="007D66D5"/>
    <w:rsid w:val="007D6EDB"/>
    <w:rsid w:val="007E01D9"/>
    <w:rsid w:val="007E0B3C"/>
    <w:rsid w:val="007E0BB0"/>
    <w:rsid w:val="007E187D"/>
    <w:rsid w:val="007E2054"/>
    <w:rsid w:val="007E2EBB"/>
    <w:rsid w:val="007E375E"/>
    <w:rsid w:val="007E3980"/>
    <w:rsid w:val="007E3E1F"/>
    <w:rsid w:val="007E4699"/>
    <w:rsid w:val="007E46C4"/>
    <w:rsid w:val="007E4701"/>
    <w:rsid w:val="007E6748"/>
    <w:rsid w:val="007E68E0"/>
    <w:rsid w:val="007E6D49"/>
    <w:rsid w:val="007E7C98"/>
    <w:rsid w:val="007F03F0"/>
    <w:rsid w:val="007F04DE"/>
    <w:rsid w:val="007F0FFC"/>
    <w:rsid w:val="007F10A7"/>
    <w:rsid w:val="007F147F"/>
    <w:rsid w:val="007F1698"/>
    <w:rsid w:val="007F170C"/>
    <w:rsid w:val="007F234D"/>
    <w:rsid w:val="007F2780"/>
    <w:rsid w:val="007F2A9D"/>
    <w:rsid w:val="007F3200"/>
    <w:rsid w:val="007F3B1E"/>
    <w:rsid w:val="007F467C"/>
    <w:rsid w:val="007F4974"/>
    <w:rsid w:val="007F52DD"/>
    <w:rsid w:val="007F5617"/>
    <w:rsid w:val="007F5A7E"/>
    <w:rsid w:val="007F66C8"/>
    <w:rsid w:val="007F74E4"/>
    <w:rsid w:val="007F7644"/>
    <w:rsid w:val="007F7CD0"/>
    <w:rsid w:val="007F7E1F"/>
    <w:rsid w:val="00800170"/>
    <w:rsid w:val="00800449"/>
    <w:rsid w:val="008005DF"/>
    <w:rsid w:val="00801074"/>
    <w:rsid w:val="00801CAC"/>
    <w:rsid w:val="008032B3"/>
    <w:rsid w:val="0080348D"/>
    <w:rsid w:val="0080354D"/>
    <w:rsid w:val="00803C1D"/>
    <w:rsid w:val="00803EA3"/>
    <w:rsid w:val="00805207"/>
    <w:rsid w:val="00805F99"/>
    <w:rsid w:val="008062EF"/>
    <w:rsid w:val="0080632D"/>
    <w:rsid w:val="00810171"/>
    <w:rsid w:val="008106B3"/>
    <w:rsid w:val="00810822"/>
    <w:rsid w:val="00811652"/>
    <w:rsid w:val="008119DF"/>
    <w:rsid w:val="00811DAB"/>
    <w:rsid w:val="00811EC5"/>
    <w:rsid w:val="00812D2E"/>
    <w:rsid w:val="00813D4C"/>
    <w:rsid w:val="00814329"/>
    <w:rsid w:val="0081624D"/>
    <w:rsid w:val="008164B6"/>
    <w:rsid w:val="0081667C"/>
    <w:rsid w:val="0081697F"/>
    <w:rsid w:val="00817324"/>
    <w:rsid w:val="008176AC"/>
    <w:rsid w:val="00817925"/>
    <w:rsid w:val="00817D07"/>
    <w:rsid w:val="00820BB2"/>
    <w:rsid w:val="0082136B"/>
    <w:rsid w:val="0082136D"/>
    <w:rsid w:val="00821A27"/>
    <w:rsid w:val="00821E3F"/>
    <w:rsid w:val="00821E86"/>
    <w:rsid w:val="008220A2"/>
    <w:rsid w:val="00823D1C"/>
    <w:rsid w:val="008240CA"/>
    <w:rsid w:val="00824F0B"/>
    <w:rsid w:val="00825F6C"/>
    <w:rsid w:val="008263A0"/>
    <w:rsid w:val="00827772"/>
    <w:rsid w:val="00827991"/>
    <w:rsid w:val="00830734"/>
    <w:rsid w:val="0083079E"/>
    <w:rsid w:val="00831833"/>
    <w:rsid w:val="00831A36"/>
    <w:rsid w:val="00831E52"/>
    <w:rsid w:val="0083239D"/>
    <w:rsid w:val="00832E1C"/>
    <w:rsid w:val="008338C9"/>
    <w:rsid w:val="00834035"/>
    <w:rsid w:val="00834259"/>
    <w:rsid w:val="00834939"/>
    <w:rsid w:val="00835A76"/>
    <w:rsid w:val="00836670"/>
    <w:rsid w:val="0083695D"/>
    <w:rsid w:val="00836D79"/>
    <w:rsid w:val="008376AE"/>
    <w:rsid w:val="0083781F"/>
    <w:rsid w:val="00837865"/>
    <w:rsid w:val="00837D43"/>
    <w:rsid w:val="00840468"/>
    <w:rsid w:val="00841A86"/>
    <w:rsid w:val="00841BBF"/>
    <w:rsid w:val="00842012"/>
    <w:rsid w:val="008423AB"/>
    <w:rsid w:val="00842EDA"/>
    <w:rsid w:val="00843A7C"/>
    <w:rsid w:val="00843C0A"/>
    <w:rsid w:val="00843EEE"/>
    <w:rsid w:val="0084404C"/>
    <w:rsid w:val="008442AF"/>
    <w:rsid w:val="0084538C"/>
    <w:rsid w:val="008454A1"/>
    <w:rsid w:val="00845F91"/>
    <w:rsid w:val="00846B4F"/>
    <w:rsid w:val="00847001"/>
    <w:rsid w:val="00847AA9"/>
    <w:rsid w:val="00847BBC"/>
    <w:rsid w:val="00847F14"/>
    <w:rsid w:val="0085019E"/>
    <w:rsid w:val="0085099F"/>
    <w:rsid w:val="00850C18"/>
    <w:rsid w:val="00850FF5"/>
    <w:rsid w:val="00851863"/>
    <w:rsid w:val="008519F0"/>
    <w:rsid w:val="00851DFA"/>
    <w:rsid w:val="008525CE"/>
    <w:rsid w:val="00852653"/>
    <w:rsid w:val="008536C5"/>
    <w:rsid w:val="00853D72"/>
    <w:rsid w:val="008545D7"/>
    <w:rsid w:val="008548DF"/>
    <w:rsid w:val="00854F65"/>
    <w:rsid w:val="0085515B"/>
    <w:rsid w:val="00856183"/>
    <w:rsid w:val="00856634"/>
    <w:rsid w:val="008568CE"/>
    <w:rsid w:val="008577A7"/>
    <w:rsid w:val="00857A79"/>
    <w:rsid w:val="0086058C"/>
    <w:rsid w:val="00860AF0"/>
    <w:rsid w:val="00860C0A"/>
    <w:rsid w:val="008628F4"/>
    <w:rsid w:val="00862965"/>
    <w:rsid w:val="008668F8"/>
    <w:rsid w:val="00867683"/>
    <w:rsid w:val="008679AC"/>
    <w:rsid w:val="00870175"/>
    <w:rsid w:val="00870567"/>
    <w:rsid w:val="0087061D"/>
    <w:rsid w:val="008718A9"/>
    <w:rsid w:val="00871ABA"/>
    <w:rsid w:val="00871B94"/>
    <w:rsid w:val="00872749"/>
    <w:rsid w:val="008728BF"/>
    <w:rsid w:val="00872952"/>
    <w:rsid w:val="00872B2B"/>
    <w:rsid w:val="0087389F"/>
    <w:rsid w:val="00873B95"/>
    <w:rsid w:val="008741FE"/>
    <w:rsid w:val="00874325"/>
    <w:rsid w:val="00874538"/>
    <w:rsid w:val="00874775"/>
    <w:rsid w:val="00875321"/>
    <w:rsid w:val="0087561A"/>
    <w:rsid w:val="00875C42"/>
    <w:rsid w:val="00875D45"/>
    <w:rsid w:val="00876845"/>
    <w:rsid w:val="008768FA"/>
    <w:rsid w:val="0087729C"/>
    <w:rsid w:val="00877D27"/>
    <w:rsid w:val="008801E1"/>
    <w:rsid w:val="00880BD5"/>
    <w:rsid w:val="00882333"/>
    <w:rsid w:val="00882453"/>
    <w:rsid w:val="00883F4D"/>
    <w:rsid w:val="008852CA"/>
    <w:rsid w:val="008859FC"/>
    <w:rsid w:val="008900D6"/>
    <w:rsid w:val="0089025E"/>
    <w:rsid w:val="008904A6"/>
    <w:rsid w:val="008908C2"/>
    <w:rsid w:val="0089147A"/>
    <w:rsid w:val="00891BAC"/>
    <w:rsid w:val="00891D23"/>
    <w:rsid w:val="00891DBB"/>
    <w:rsid w:val="00893217"/>
    <w:rsid w:val="00893BCA"/>
    <w:rsid w:val="00893D8B"/>
    <w:rsid w:val="00893E59"/>
    <w:rsid w:val="00894091"/>
    <w:rsid w:val="008942F8"/>
    <w:rsid w:val="00894A6A"/>
    <w:rsid w:val="00895725"/>
    <w:rsid w:val="008963D5"/>
    <w:rsid w:val="008965AF"/>
    <w:rsid w:val="00896838"/>
    <w:rsid w:val="008968C1"/>
    <w:rsid w:val="00896CF0"/>
    <w:rsid w:val="00896E8C"/>
    <w:rsid w:val="00896E9C"/>
    <w:rsid w:val="0089760D"/>
    <w:rsid w:val="00897770"/>
    <w:rsid w:val="00897E00"/>
    <w:rsid w:val="008A12CB"/>
    <w:rsid w:val="008A1816"/>
    <w:rsid w:val="008A1DB9"/>
    <w:rsid w:val="008A20C9"/>
    <w:rsid w:val="008A24AA"/>
    <w:rsid w:val="008A2A5A"/>
    <w:rsid w:val="008A2E53"/>
    <w:rsid w:val="008A35FA"/>
    <w:rsid w:val="008A3B03"/>
    <w:rsid w:val="008A3B43"/>
    <w:rsid w:val="008A3B90"/>
    <w:rsid w:val="008A4500"/>
    <w:rsid w:val="008A4684"/>
    <w:rsid w:val="008A503A"/>
    <w:rsid w:val="008A5776"/>
    <w:rsid w:val="008A60AC"/>
    <w:rsid w:val="008A62F7"/>
    <w:rsid w:val="008A64E2"/>
    <w:rsid w:val="008A74E7"/>
    <w:rsid w:val="008A7BCE"/>
    <w:rsid w:val="008B00FD"/>
    <w:rsid w:val="008B01AA"/>
    <w:rsid w:val="008B10C2"/>
    <w:rsid w:val="008B1BB1"/>
    <w:rsid w:val="008B22C3"/>
    <w:rsid w:val="008B2338"/>
    <w:rsid w:val="008B24CE"/>
    <w:rsid w:val="008B2C94"/>
    <w:rsid w:val="008B39F9"/>
    <w:rsid w:val="008B3F87"/>
    <w:rsid w:val="008B495A"/>
    <w:rsid w:val="008B496D"/>
    <w:rsid w:val="008B4C7B"/>
    <w:rsid w:val="008B4E77"/>
    <w:rsid w:val="008B547A"/>
    <w:rsid w:val="008B5D82"/>
    <w:rsid w:val="008B667E"/>
    <w:rsid w:val="008B671B"/>
    <w:rsid w:val="008B6B1D"/>
    <w:rsid w:val="008B7602"/>
    <w:rsid w:val="008C1016"/>
    <w:rsid w:val="008C1755"/>
    <w:rsid w:val="008C2681"/>
    <w:rsid w:val="008C276B"/>
    <w:rsid w:val="008C2785"/>
    <w:rsid w:val="008C283A"/>
    <w:rsid w:val="008C2A61"/>
    <w:rsid w:val="008C32A8"/>
    <w:rsid w:val="008C36E5"/>
    <w:rsid w:val="008C4E9C"/>
    <w:rsid w:val="008C69CC"/>
    <w:rsid w:val="008C6A07"/>
    <w:rsid w:val="008C7240"/>
    <w:rsid w:val="008C765C"/>
    <w:rsid w:val="008D08C9"/>
    <w:rsid w:val="008D0F08"/>
    <w:rsid w:val="008D10C3"/>
    <w:rsid w:val="008D15E4"/>
    <w:rsid w:val="008D255D"/>
    <w:rsid w:val="008D2DBF"/>
    <w:rsid w:val="008D31E5"/>
    <w:rsid w:val="008D3B9E"/>
    <w:rsid w:val="008D3C60"/>
    <w:rsid w:val="008D4171"/>
    <w:rsid w:val="008D4194"/>
    <w:rsid w:val="008D41EF"/>
    <w:rsid w:val="008D4A20"/>
    <w:rsid w:val="008D4CCE"/>
    <w:rsid w:val="008D55C7"/>
    <w:rsid w:val="008D768C"/>
    <w:rsid w:val="008D7748"/>
    <w:rsid w:val="008D77B9"/>
    <w:rsid w:val="008D7A00"/>
    <w:rsid w:val="008D7C27"/>
    <w:rsid w:val="008E09A9"/>
    <w:rsid w:val="008E175C"/>
    <w:rsid w:val="008E1C6C"/>
    <w:rsid w:val="008E1D67"/>
    <w:rsid w:val="008E212C"/>
    <w:rsid w:val="008E2814"/>
    <w:rsid w:val="008E2F76"/>
    <w:rsid w:val="008E35AF"/>
    <w:rsid w:val="008E3A24"/>
    <w:rsid w:val="008E3F96"/>
    <w:rsid w:val="008E48C6"/>
    <w:rsid w:val="008E4CBF"/>
    <w:rsid w:val="008E5971"/>
    <w:rsid w:val="008E5BF9"/>
    <w:rsid w:val="008E6203"/>
    <w:rsid w:val="008E7D69"/>
    <w:rsid w:val="008E7E88"/>
    <w:rsid w:val="008E7EB5"/>
    <w:rsid w:val="008F199F"/>
    <w:rsid w:val="008F2380"/>
    <w:rsid w:val="008F3664"/>
    <w:rsid w:val="008F3F50"/>
    <w:rsid w:val="008F55B9"/>
    <w:rsid w:val="008F58CB"/>
    <w:rsid w:val="008F6DF6"/>
    <w:rsid w:val="008F6E82"/>
    <w:rsid w:val="008F6EF7"/>
    <w:rsid w:val="008F7586"/>
    <w:rsid w:val="00900A7C"/>
    <w:rsid w:val="00900CC2"/>
    <w:rsid w:val="00900F1B"/>
    <w:rsid w:val="0090136E"/>
    <w:rsid w:val="00901D68"/>
    <w:rsid w:val="00901D9E"/>
    <w:rsid w:val="00902D16"/>
    <w:rsid w:val="00903228"/>
    <w:rsid w:val="009033DC"/>
    <w:rsid w:val="00904114"/>
    <w:rsid w:val="009048B6"/>
    <w:rsid w:val="00904A5D"/>
    <w:rsid w:val="00904ADC"/>
    <w:rsid w:val="00904C8C"/>
    <w:rsid w:val="00905AA1"/>
    <w:rsid w:val="00906349"/>
    <w:rsid w:val="009067EF"/>
    <w:rsid w:val="00906A38"/>
    <w:rsid w:val="00907140"/>
    <w:rsid w:val="00907F28"/>
    <w:rsid w:val="009104E3"/>
    <w:rsid w:val="009106B6"/>
    <w:rsid w:val="009106BB"/>
    <w:rsid w:val="00910BFA"/>
    <w:rsid w:val="00910CA4"/>
    <w:rsid w:val="00910DC7"/>
    <w:rsid w:val="0091157C"/>
    <w:rsid w:val="0091233E"/>
    <w:rsid w:val="00912546"/>
    <w:rsid w:val="00912C7D"/>
    <w:rsid w:val="00912DAC"/>
    <w:rsid w:val="00912F3E"/>
    <w:rsid w:val="00913B9A"/>
    <w:rsid w:val="00914644"/>
    <w:rsid w:val="00914DF5"/>
    <w:rsid w:val="0091531A"/>
    <w:rsid w:val="00915638"/>
    <w:rsid w:val="00915C32"/>
    <w:rsid w:val="00917E06"/>
    <w:rsid w:val="0092029A"/>
    <w:rsid w:val="009206CE"/>
    <w:rsid w:val="00920725"/>
    <w:rsid w:val="00920752"/>
    <w:rsid w:val="00920FFB"/>
    <w:rsid w:val="009218FB"/>
    <w:rsid w:val="009226FE"/>
    <w:rsid w:val="00923B3C"/>
    <w:rsid w:val="00923F53"/>
    <w:rsid w:val="009241B4"/>
    <w:rsid w:val="0092490D"/>
    <w:rsid w:val="00924B45"/>
    <w:rsid w:val="0092533C"/>
    <w:rsid w:val="00925B0B"/>
    <w:rsid w:val="00925E68"/>
    <w:rsid w:val="009261D9"/>
    <w:rsid w:val="00926383"/>
    <w:rsid w:val="00926867"/>
    <w:rsid w:val="0092715D"/>
    <w:rsid w:val="00927A36"/>
    <w:rsid w:val="00927A60"/>
    <w:rsid w:val="00930A4D"/>
    <w:rsid w:val="00930E78"/>
    <w:rsid w:val="00931A58"/>
    <w:rsid w:val="00932938"/>
    <w:rsid w:val="00932BE1"/>
    <w:rsid w:val="00932C73"/>
    <w:rsid w:val="009330A8"/>
    <w:rsid w:val="00933BEA"/>
    <w:rsid w:val="00933DCC"/>
    <w:rsid w:val="009343C5"/>
    <w:rsid w:val="009343FD"/>
    <w:rsid w:val="009353B7"/>
    <w:rsid w:val="00935A9A"/>
    <w:rsid w:val="00935C1E"/>
    <w:rsid w:val="00935EC0"/>
    <w:rsid w:val="00936392"/>
    <w:rsid w:val="009369F5"/>
    <w:rsid w:val="00937F10"/>
    <w:rsid w:val="00940540"/>
    <w:rsid w:val="00940BF4"/>
    <w:rsid w:val="009416BC"/>
    <w:rsid w:val="00941E29"/>
    <w:rsid w:val="00941F19"/>
    <w:rsid w:val="00942AD2"/>
    <w:rsid w:val="00943E86"/>
    <w:rsid w:val="00944289"/>
    <w:rsid w:val="00944B9E"/>
    <w:rsid w:val="00944BBF"/>
    <w:rsid w:val="00946667"/>
    <w:rsid w:val="009466B0"/>
    <w:rsid w:val="0094743F"/>
    <w:rsid w:val="00947554"/>
    <w:rsid w:val="00950546"/>
    <w:rsid w:val="009506B5"/>
    <w:rsid w:val="00951331"/>
    <w:rsid w:val="00951357"/>
    <w:rsid w:val="0095168A"/>
    <w:rsid w:val="00951AA9"/>
    <w:rsid w:val="00951AB9"/>
    <w:rsid w:val="00952AC1"/>
    <w:rsid w:val="00953623"/>
    <w:rsid w:val="009536B1"/>
    <w:rsid w:val="009544F5"/>
    <w:rsid w:val="00954739"/>
    <w:rsid w:val="00954788"/>
    <w:rsid w:val="00954932"/>
    <w:rsid w:val="00954CE4"/>
    <w:rsid w:val="0095519A"/>
    <w:rsid w:val="00955BD1"/>
    <w:rsid w:val="00955E85"/>
    <w:rsid w:val="00955EA9"/>
    <w:rsid w:val="00956CDC"/>
    <w:rsid w:val="00956E7F"/>
    <w:rsid w:val="00956FD8"/>
    <w:rsid w:val="009573F9"/>
    <w:rsid w:val="00957A8F"/>
    <w:rsid w:val="0096012C"/>
    <w:rsid w:val="00960864"/>
    <w:rsid w:val="00960C50"/>
    <w:rsid w:val="00960DAC"/>
    <w:rsid w:val="0096121E"/>
    <w:rsid w:val="009612D9"/>
    <w:rsid w:val="009615B0"/>
    <w:rsid w:val="0096164E"/>
    <w:rsid w:val="00963206"/>
    <w:rsid w:val="00963693"/>
    <w:rsid w:val="00963970"/>
    <w:rsid w:val="0096410D"/>
    <w:rsid w:val="009654D0"/>
    <w:rsid w:val="00965B44"/>
    <w:rsid w:val="00965DAB"/>
    <w:rsid w:val="00966ACF"/>
    <w:rsid w:val="00966C5A"/>
    <w:rsid w:val="00966C67"/>
    <w:rsid w:val="0096787D"/>
    <w:rsid w:val="00970427"/>
    <w:rsid w:val="00970533"/>
    <w:rsid w:val="00970FA0"/>
    <w:rsid w:val="009719CC"/>
    <w:rsid w:val="009732A4"/>
    <w:rsid w:val="009747A0"/>
    <w:rsid w:val="00975045"/>
    <w:rsid w:val="009753FC"/>
    <w:rsid w:val="0097775B"/>
    <w:rsid w:val="00980030"/>
    <w:rsid w:val="00980343"/>
    <w:rsid w:val="0098115D"/>
    <w:rsid w:val="00982464"/>
    <w:rsid w:val="00982AA7"/>
    <w:rsid w:val="00982B20"/>
    <w:rsid w:val="00982C36"/>
    <w:rsid w:val="00983F62"/>
    <w:rsid w:val="00984AFC"/>
    <w:rsid w:val="009855C2"/>
    <w:rsid w:val="00985923"/>
    <w:rsid w:val="00986114"/>
    <w:rsid w:val="009866C6"/>
    <w:rsid w:val="00986C70"/>
    <w:rsid w:val="00986EEB"/>
    <w:rsid w:val="00987515"/>
    <w:rsid w:val="00987BB4"/>
    <w:rsid w:val="00990313"/>
    <w:rsid w:val="00990504"/>
    <w:rsid w:val="009905AC"/>
    <w:rsid w:val="0099112F"/>
    <w:rsid w:val="00991368"/>
    <w:rsid w:val="009914B3"/>
    <w:rsid w:val="0099161A"/>
    <w:rsid w:val="009919B9"/>
    <w:rsid w:val="00991B6E"/>
    <w:rsid w:val="009922A1"/>
    <w:rsid w:val="00992484"/>
    <w:rsid w:val="00992D9F"/>
    <w:rsid w:val="00992DD1"/>
    <w:rsid w:val="00993328"/>
    <w:rsid w:val="00993841"/>
    <w:rsid w:val="00994130"/>
    <w:rsid w:val="00994520"/>
    <w:rsid w:val="00994B7C"/>
    <w:rsid w:val="00994B83"/>
    <w:rsid w:val="00994F26"/>
    <w:rsid w:val="00995955"/>
    <w:rsid w:val="009962A2"/>
    <w:rsid w:val="00996BBF"/>
    <w:rsid w:val="00996FFC"/>
    <w:rsid w:val="00997105"/>
    <w:rsid w:val="00997908"/>
    <w:rsid w:val="009A005B"/>
    <w:rsid w:val="009A0292"/>
    <w:rsid w:val="009A0FFB"/>
    <w:rsid w:val="009A18F0"/>
    <w:rsid w:val="009A1B2D"/>
    <w:rsid w:val="009A20ED"/>
    <w:rsid w:val="009A2979"/>
    <w:rsid w:val="009A2CBF"/>
    <w:rsid w:val="009A3D22"/>
    <w:rsid w:val="009A423C"/>
    <w:rsid w:val="009A49BC"/>
    <w:rsid w:val="009A585A"/>
    <w:rsid w:val="009A66B0"/>
    <w:rsid w:val="009A6ED3"/>
    <w:rsid w:val="009A76A9"/>
    <w:rsid w:val="009A7CF4"/>
    <w:rsid w:val="009B001B"/>
    <w:rsid w:val="009B032C"/>
    <w:rsid w:val="009B0F15"/>
    <w:rsid w:val="009B19EB"/>
    <w:rsid w:val="009B1CED"/>
    <w:rsid w:val="009B25FA"/>
    <w:rsid w:val="009B295F"/>
    <w:rsid w:val="009B2AC5"/>
    <w:rsid w:val="009B306D"/>
    <w:rsid w:val="009B3689"/>
    <w:rsid w:val="009B36B7"/>
    <w:rsid w:val="009B40A3"/>
    <w:rsid w:val="009B41E9"/>
    <w:rsid w:val="009B4A7C"/>
    <w:rsid w:val="009B5646"/>
    <w:rsid w:val="009B5C88"/>
    <w:rsid w:val="009B6713"/>
    <w:rsid w:val="009B6BD3"/>
    <w:rsid w:val="009B73C6"/>
    <w:rsid w:val="009B7BB8"/>
    <w:rsid w:val="009C03C4"/>
    <w:rsid w:val="009C0B54"/>
    <w:rsid w:val="009C119D"/>
    <w:rsid w:val="009C11BC"/>
    <w:rsid w:val="009C236F"/>
    <w:rsid w:val="009C24FF"/>
    <w:rsid w:val="009C2CDD"/>
    <w:rsid w:val="009C3A21"/>
    <w:rsid w:val="009C3C36"/>
    <w:rsid w:val="009C3D76"/>
    <w:rsid w:val="009C3E3C"/>
    <w:rsid w:val="009C3F03"/>
    <w:rsid w:val="009C4BC1"/>
    <w:rsid w:val="009C4CA0"/>
    <w:rsid w:val="009C5C94"/>
    <w:rsid w:val="009C5DB9"/>
    <w:rsid w:val="009C6770"/>
    <w:rsid w:val="009C6BC1"/>
    <w:rsid w:val="009C7443"/>
    <w:rsid w:val="009C78D8"/>
    <w:rsid w:val="009D0A9A"/>
    <w:rsid w:val="009D0D72"/>
    <w:rsid w:val="009D15C4"/>
    <w:rsid w:val="009D1A34"/>
    <w:rsid w:val="009D20AE"/>
    <w:rsid w:val="009D294D"/>
    <w:rsid w:val="009D4277"/>
    <w:rsid w:val="009D522A"/>
    <w:rsid w:val="009D753D"/>
    <w:rsid w:val="009D7D08"/>
    <w:rsid w:val="009D7EB0"/>
    <w:rsid w:val="009E07CC"/>
    <w:rsid w:val="009E1B72"/>
    <w:rsid w:val="009E29E2"/>
    <w:rsid w:val="009E2B48"/>
    <w:rsid w:val="009E2DE2"/>
    <w:rsid w:val="009E3DB5"/>
    <w:rsid w:val="009E4181"/>
    <w:rsid w:val="009E4A69"/>
    <w:rsid w:val="009E4D69"/>
    <w:rsid w:val="009E4FC1"/>
    <w:rsid w:val="009E5714"/>
    <w:rsid w:val="009E5AEC"/>
    <w:rsid w:val="009E5E21"/>
    <w:rsid w:val="009E7642"/>
    <w:rsid w:val="009E7C35"/>
    <w:rsid w:val="009F027F"/>
    <w:rsid w:val="009F02C0"/>
    <w:rsid w:val="009F12A2"/>
    <w:rsid w:val="009F19FA"/>
    <w:rsid w:val="009F1BA8"/>
    <w:rsid w:val="009F1EA3"/>
    <w:rsid w:val="009F1F15"/>
    <w:rsid w:val="009F2834"/>
    <w:rsid w:val="009F4211"/>
    <w:rsid w:val="009F49FE"/>
    <w:rsid w:val="009F4DFD"/>
    <w:rsid w:val="009F5713"/>
    <w:rsid w:val="009F61A0"/>
    <w:rsid w:val="009F6304"/>
    <w:rsid w:val="009F6320"/>
    <w:rsid w:val="009F697F"/>
    <w:rsid w:val="009F732D"/>
    <w:rsid w:val="00A0000A"/>
    <w:rsid w:val="00A00525"/>
    <w:rsid w:val="00A00C66"/>
    <w:rsid w:val="00A00D73"/>
    <w:rsid w:val="00A00DB3"/>
    <w:rsid w:val="00A01631"/>
    <w:rsid w:val="00A01965"/>
    <w:rsid w:val="00A02A00"/>
    <w:rsid w:val="00A0345F"/>
    <w:rsid w:val="00A03467"/>
    <w:rsid w:val="00A034B5"/>
    <w:rsid w:val="00A03546"/>
    <w:rsid w:val="00A03DE2"/>
    <w:rsid w:val="00A03F52"/>
    <w:rsid w:val="00A0453A"/>
    <w:rsid w:val="00A0461D"/>
    <w:rsid w:val="00A049D9"/>
    <w:rsid w:val="00A04F80"/>
    <w:rsid w:val="00A05321"/>
    <w:rsid w:val="00A059CA"/>
    <w:rsid w:val="00A05D64"/>
    <w:rsid w:val="00A07079"/>
    <w:rsid w:val="00A07B87"/>
    <w:rsid w:val="00A07EA7"/>
    <w:rsid w:val="00A10022"/>
    <w:rsid w:val="00A10150"/>
    <w:rsid w:val="00A10D86"/>
    <w:rsid w:val="00A110DC"/>
    <w:rsid w:val="00A11DC1"/>
    <w:rsid w:val="00A11DE1"/>
    <w:rsid w:val="00A121A1"/>
    <w:rsid w:val="00A12435"/>
    <w:rsid w:val="00A12820"/>
    <w:rsid w:val="00A13227"/>
    <w:rsid w:val="00A132AD"/>
    <w:rsid w:val="00A13D9B"/>
    <w:rsid w:val="00A142B6"/>
    <w:rsid w:val="00A14645"/>
    <w:rsid w:val="00A15563"/>
    <w:rsid w:val="00A15967"/>
    <w:rsid w:val="00A15D10"/>
    <w:rsid w:val="00A163C2"/>
    <w:rsid w:val="00A171A7"/>
    <w:rsid w:val="00A1783A"/>
    <w:rsid w:val="00A17EC0"/>
    <w:rsid w:val="00A205B9"/>
    <w:rsid w:val="00A2113E"/>
    <w:rsid w:val="00A215EB"/>
    <w:rsid w:val="00A2238A"/>
    <w:rsid w:val="00A22457"/>
    <w:rsid w:val="00A228A4"/>
    <w:rsid w:val="00A23164"/>
    <w:rsid w:val="00A23BEB"/>
    <w:rsid w:val="00A25CA6"/>
    <w:rsid w:val="00A25D3D"/>
    <w:rsid w:val="00A25DF2"/>
    <w:rsid w:val="00A25E6E"/>
    <w:rsid w:val="00A25ECD"/>
    <w:rsid w:val="00A2606C"/>
    <w:rsid w:val="00A26114"/>
    <w:rsid w:val="00A26529"/>
    <w:rsid w:val="00A26546"/>
    <w:rsid w:val="00A270A7"/>
    <w:rsid w:val="00A279B1"/>
    <w:rsid w:val="00A27EF9"/>
    <w:rsid w:val="00A30816"/>
    <w:rsid w:val="00A31802"/>
    <w:rsid w:val="00A31F7E"/>
    <w:rsid w:val="00A329BC"/>
    <w:rsid w:val="00A32D87"/>
    <w:rsid w:val="00A33318"/>
    <w:rsid w:val="00A336EF"/>
    <w:rsid w:val="00A3387F"/>
    <w:rsid w:val="00A33906"/>
    <w:rsid w:val="00A3391E"/>
    <w:rsid w:val="00A33EE0"/>
    <w:rsid w:val="00A34E27"/>
    <w:rsid w:val="00A354C4"/>
    <w:rsid w:val="00A365C4"/>
    <w:rsid w:val="00A36A1F"/>
    <w:rsid w:val="00A3716B"/>
    <w:rsid w:val="00A375EF"/>
    <w:rsid w:val="00A37EC3"/>
    <w:rsid w:val="00A4156E"/>
    <w:rsid w:val="00A41E6D"/>
    <w:rsid w:val="00A42AC6"/>
    <w:rsid w:val="00A4370C"/>
    <w:rsid w:val="00A43C8F"/>
    <w:rsid w:val="00A44C2D"/>
    <w:rsid w:val="00A45918"/>
    <w:rsid w:val="00A459C6"/>
    <w:rsid w:val="00A46413"/>
    <w:rsid w:val="00A46669"/>
    <w:rsid w:val="00A47475"/>
    <w:rsid w:val="00A47F51"/>
    <w:rsid w:val="00A5008F"/>
    <w:rsid w:val="00A501BD"/>
    <w:rsid w:val="00A50A01"/>
    <w:rsid w:val="00A51369"/>
    <w:rsid w:val="00A51468"/>
    <w:rsid w:val="00A517CA"/>
    <w:rsid w:val="00A51922"/>
    <w:rsid w:val="00A51BA7"/>
    <w:rsid w:val="00A52DF7"/>
    <w:rsid w:val="00A53A0D"/>
    <w:rsid w:val="00A540DB"/>
    <w:rsid w:val="00A54480"/>
    <w:rsid w:val="00A544F2"/>
    <w:rsid w:val="00A5567D"/>
    <w:rsid w:val="00A559AA"/>
    <w:rsid w:val="00A55AD3"/>
    <w:rsid w:val="00A56988"/>
    <w:rsid w:val="00A56A4D"/>
    <w:rsid w:val="00A56F66"/>
    <w:rsid w:val="00A56FD6"/>
    <w:rsid w:val="00A57E49"/>
    <w:rsid w:val="00A61EBC"/>
    <w:rsid w:val="00A62130"/>
    <w:rsid w:val="00A6229E"/>
    <w:rsid w:val="00A62501"/>
    <w:rsid w:val="00A62C4F"/>
    <w:rsid w:val="00A63941"/>
    <w:rsid w:val="00A64C54"/>
    <w:rsid w:val="00A65EA9"/>
    <w:rsid w:val="00A662CD"/>
    <w:rsid w:val="00A66355"/>
    <w:rsid w:val="00A66DDE"/>
    <w:rsid w:val="00A670EE"/>
    <w:rsid w:val="00A70AD1"/>
    <w:rsid w:val="00A71B05"/>
    <w:rsid w:val="00A72608"/>
    <w:rsid w:val="00A72B6E"/>
    <w:rsid w:val="00A72DD9"/>
    <w:rsid w:val="00A73A9B"/>
    <w:rsid w:val="00A740D7"/>
    <w:rsid w:val="00A74A62"/>
    <w:rsid w:val="00A74F80"/>
    <w:rsid w:val="00A751C2"/>
    <w:rsid w:val="00A756B8"/>
    <w:rsid w:val="00A76229"/>
    <w:rsid w:val="00A77AA0"/>
    <w:rsid w:val="00A80157"/>
    <w:rsid w:val="00A81B6C"/>
    <w:rsid w:val="00A8238D"/>
    <w:rsid w:val="00A83441"/>
    <w:rsid w:val="00A8358E"/>
    <w:rsid w:val="00A83980"/>
    <w:rsid w:val="00A83A54"/>
    <w:rsid w:val="00A83D88"/>
    <w:rsid w:val="00A84518"/>
    <w:rsid w:val="00A8458E"/>
    <w:rsid w:val="00A84C8D"/>
    <w:rsid w:val="00A85589"/>
    <w:rsid w:val="00A860A7"/>
    <w:rsid w:val="00A868D8"/>
    <w:rsid w:val="00A90A32"/>
    <w:rsid w:val="00A90B7F"/>
    <w:rsid w:val="00A90D3B"/>
    <w:rsid w:val="00A90FD9"/>
    <w:rsid w:val="00A91203"/>
    <w:rsid w:val="00A915CA"/>
    <w:rsid w:val="00A91E5C"/>
    <w:rsid w:val="00A923FE"/>
    <w:rsid w:val="00A92E50"/>
    <w:rsid w:val="00A93F11"/>
    <w:rsid w:val="00A94578"/>
    <w:rsid w:val="00A9515F"/>
    <w:rsid w:val="00A96BAF"/>
    <w:rsid w:val="00A96BB1"/>
    <w:rsid w:val="00A9711A"/>
    <w:rsid w:val="00A97D6F"/>
    <w:rsid w:val="00AA0129"/>
    <w:rsid w:val="00AA0A63"/>
    <w:rsid w:val="00AA137A"/>
    <w:rsid w:val="00AA1754"/>
    <w:rsid w:val="00AA1845"/>
    <w:rsid w:val="00AA1F31"/>
    <w:rsid w:val="00AA21D6"/>
    <w:rsid w:val="00AA2E9C"/>
    <w:rsid w:val="00AA3D38"/>
    <w:rsid w:val="00AA3E3D"/>
    <w:rsid w:val="00AA4468"/>
    <w:rsid w:val="00AA4C4C"/>
    <w:rsid w:val="00AA5104"/>
    <w:rsid w:val="00AA5525"/>
    <w:rsid w:val="00AA59C6"/>
    <w:rsid w:val="00AA5AB5"/>
    <w:rsid w:val="00AA5D01"/>
    <w:rsid w:val="00AA5E4F"/>
    <w:rsid w:val="00AA5E58"/>
    <w:rsid w:val="00AA612C"/>
    <w:rsid w:val="00AA64FF"/>
    <w:rsid w:val="00AA6D76"/>
    <w:rsid w:val="00AA6DEB"/>
    <w:rsid w:val="00AA7A42"/>
    <w:rsid w:val="00AA7D1E"/>
    <w:rsid w:val="00AB05B1"/>
    <w:rsid w:val="00AB07AA"/>
    <w:rsid w:val="00AB1452"/>
    <w:rsid w:val="00AB1837"/>
    <w:rsid w:val="00AB25A8"/>
    <w:rsid w:val="00AB32AB"/>
    <w:rsid w:val="00AB3545"/>
    <w:rsid w:val="00AB3576"/>
    <w:rsid w:val="00AB4A4D"/>
    <w:rsid w:val="00AB5077"/>
    <w:rsid w:val="00AB57F3"/>
    <w:rsid w:val="00AB57FD"/>
    <w:rsid w:val="00AB5F54"/>
    <w:rsid w:val="00AB66E0"/>
    <w:rsid w:val="00AB6E70"/>
    <w:rsid w:val="00AB75E8"/>
    <w:rsid w:val="00AC00A2"/>
    <w:rsid w:val="00AC04EF"/>
    <w:rsid w:val="00AC0FDC"/>
    <w:rsid w:val="00AC1152"/>
    <w:rsid w:val="00AC123C"/>
    <w:rsid w:val="00AC12A6"/>
    <w:rsid w:val="00AC3357"/>
    <w:rsid w:val="00AC3B55"/>
    <w:rsid w:val="00AC45D8"/>
    <w:rsid w:val="00AC4704"/>
    <w:rsid w:val="00AC4CEA"/>
    <w:rsid w:val="00AC4F37"/>
    <w:rsid w:val="00AC52B8"/>
    <w:rsid w:val="00AC5393"/>
    <w:rsid w:val="00AC53C7"/>
    <w:rsid w:val="00AC5D5C"/>
    <w:rsid w:val="00AC5FCC"/>
    <w:rsid w:val="00AC60C0"/>
    <w:rsid w:val="00AC6330"/>
    <w:rsid w:val="00AC6C43"/>
    <w:rsid w:val="00AC75CC"/>
    <w:rsid w:val="00AC7D84"/>
    <w:rsid w:val="00AD0604"/>
    <w:rsid w:val="00AD0A52"/>
    <w:rsid w:val="00AD0C90"/>
    <w:rsid w:val="00AD1690"/>
    <w:rsid w:val="00AD1813"/>
    <w:rsid w:val="00AD1821"/>
    <w:rsid w:val="00AD20FF"/>
    <w:rsid w:val="00AD2206"/>
    <w:rsid w:val="00AD2648"/>
    <w:rsid w:val="00AD281A"/>
    <w:rsid w:val="00AD2EA6"/>
    <w:rsid w:val="00AD2F3B"/>
    <w:rsid w:val="00AD31A9"/>
    <w:rsid w:val="00AD32C2"/>
    <w:rsid w:val="00AD3588"/>
    <w:rsid w:val="00AD3A01"/>
    <w:rsid w:val="00AD4203"/>
    <w:rsid w:val="00AD4C0C"/>
    <w:rsid w:val="00AD4DFB"/>
    <w:rsid w:val="00AD54F5"/>
    <w:rsid w:val="00AE036E"/>
    <w:rsid w:val="00AE0488"/>
    <w:rsid w:val="00AE100B"/>
    <w:rsid w:val="00AE182F"/>
    <w:rsid w:val="00AE257E"/>
    <w:rsid w:val="00AE35BF"/>
    <w:rsid w:val="00AE3677"/>
    <w:rsid w:val="00AE4384"/>
    <w:rsid w:val="00AE447B"/>
    <w:rsid w:val="00AE4680"/>
    <w:rsid w:val="00AE4B6F"/>
    <w:rsid w:val="00AE4DF3"/>
    <w:rsid w:val="00AE5603"/>
    <w:rsid w:val="00AE576A"/>
    <w:rsid w:val="00AE5BE8"/>
    <w:rsid w:val="00AE6537"/>
    <w:rsid w:val="00AE7374"/>
    <w:rsid w:val="00AE73FD"/>
    <w:rsid w:val="00AF016E"/>
    <w:rsid w:val="00AF0934"/>
    <w:rsid w:val="00AF1F4C"/>
    <w:rsid w:val="00AF1FC9"/>
    <w:rsid w:val="00AF24A1"/>
    <w:rsid w:val="00AF2AA9"/>
    <w:rsid w:val="00AF2BF6"/>
    <w:rsid w:val="00AF4255"/>
    <w:rsid w:val="00AF5480"/>
    <w:rsid w:val="00AF601C"/>
    <w:rsid w:val="00AF6C92"/>
    <w:rsid w:val="00AF788E"/>
    <w:rsid w:val="00AF7AC7"/>
    <w:rsid w:val="00B0109D"/>
    <w:rsid w:val="00B01110"/>
    <w:rsid w:val="00B015D6"/>
    <w:rsid w:val="00B01FAE"/>
    <w:rsid w:val="00B02C22"/>
    <w:rsid w:val="00B03AEB"/>
    <w:rsid w:val="00B0449A"/>
    <w:rsid w:val="00B04D50"/>
    <w:rsid w:val="00B05056"/>
    <w:rsid w:val="00B057CE"/>
    <w:rsid w:val="00B060AA"/>
    <w:rsid w:val="00B06123"/>
    <w:rsid w:val="00B0640F"/>
    <w:rsid w:val="00B06805"/>
    <w:rsid w:val="00B06B35"/>
    <w:rsid w:val="00B06F7C"/>
    <w:rsid w:val="00B0734F"/>
    <w:rsid w:val="00B07685"/>
    <w:rsid w:val="00B10CF4"/>
    <w:rsid w:val="00B10DCE"/>
    <w:rsid w:val="00B10FBF"/>
    <w:rsid w:val="00B13FF9"/>
    <w:rsid w:val="00B145A7"/>
    <w:rsid w:val="00B14962"/>
    <w:rsid w:val="00B153D0"/>
    <w:rsid w:val="00B15EB3"/>
    <w:rsid w:val="00B15F42"/>
    <w:rsid w:val="00B161D7"/>
    <w:rsid w:val="00B170D9"/>
    <w:rsid w:val="00B173BD"/>
    <w:rsid w:val="00B1741A"/>
    <w:rsid w:val="00B20089"/>
    <w:rsid w:val="00B202C3"/>
    <w:rsid w:val="00B20AB6"/>
    <w:rsid w:val="00B21251"/>
    <w:rsid w:val="00B21352"/>
    <w:rsid w:val="00B21CB4"/>
    <w:rsid w:val="00B21FDA"/>
    <w:rsid w:val="00B2291C"/>
    <w:rsid w:val="00B23852"/>
    <w:rsid w:val="00B23A3F"/>
    <w:rsid w:val="00B23D5B"/>
    <w:rsid w:val="00B23FA3"/>
    <w:rsid w:val="00B24375"/>
    <w:rsid w:val="00B24691"/>
    <w:rsid w:val="00B24F21"/>
    <w:rsid w:val="00B253AC"/>
    <w:rsid w:val="00B2540E"/>
    <w:rsid w:val="00B25E28"/>
    <w:rsid w:val="00B2684A"/>
    <w:rsid w:val="00B26B9F"/>
    <w:rsid w:val="00B26F37"/>
    <w:rsid w:val="00B27C91"/>
    <w:rsid w:val="00B300B3"/>
    <w:rsid w:val="00B302ED"/>
    <w:rsid w:val="00B31935"/>
    <w:rsid w:val="00B31AE3"/>
    <w:rsid w:val="00B32D63"/>
    <w:rsid w:val="00B330B8"/>
    <w:rsid w:val="00B33E6F"/>
    <w:rsid w:val="00B3559A"/>
    <w:rsid w:val="00B35C34"/>
    <w:rsid w:val="00B35F27"/>
    <w:rsid w:val="00B36134"/>
    <w:rsid w:val="00B36407"/>
    <w:rsid w:val="00B3672F"/>
    <w:rsid w:val="00B367A9"/>
    <w:rsid w:val="00B3711C"/>
    <w:rsid w:val="00B371EC"/>
    <w:rsid w:val="00B374A8"/>
    <w:rsid w:val="00B418AE"/>
    <w:rsid w:val="00B42827"/>
    <w:rsid w:val="00B42D5D"/>
    <w:rsid w:val="00B4384C"/>
    <w:rsid w:val="00B43B6D"/>
    <w:rsid w:val="00B43BAE"/>
    <w:rsid w:val="00B43EF0"/>
    <w:rsid w:val="00B44122"/>
    <w:rsid w:val="00B445E3"/>
    <w:rsid w:val="00B447E9"/>
    <w:rsid w:val="00B45530"/>
    <w:rsid w:val="00B45617"/>
    <w:rsid w:val="00B45AEB"/>
    <w:rsid w:val="00B45C57"/>
    <w:rsid w:val="00B45EFF"/>
    <w:rsid w:val="00B46092"/>
    <w:rsid w:val="00B460B0"/>
    <w:rsid w:val="00B462CF"/>
    <w:rsid w:val="00B46990"/>
    <w:rsid w:val="00B46A91"/>
    <w:rsid w:val="00B46DD6"/>
    <w:rsid w:val="00B4743E"/>
    <w:rsid w:val="00B502F2"/>
    <w:rsid w:val="00B51A18"/>
    <w:rsid w:val="00B52038"/>
    <w:rsid w:val="00B528C2"/>
    <w:rsid w:val="00B546CD"/>
    <w:rsid w:val="00B54A4C"/>
    <w:rsid w:val="00B54E32"/>
    <w:rsid w:val="00B5501E"/>
    <w:rsid w:val="00B556DE"/>
    <w:rsid w:val="00B567AB"/>
    <w:rsid w:val="00B571FA"/>
    <w:rsid w:val="00B579D3"/>
    <w:rsid w:val="00B579FE"/>
    <w:rsid w:val="00B57CBD"/>
    <w:rsid w:val="00B6083E"/>
    <w:rsid w:val="00B60878"/>
    <w:rsid w:val="00B60C48"/>
    <w:rsid w:val="00B61C3F"/>
    <w:rsid w:val="00B6289F"/>
    <w:rsid w:val="00B62A0B"/>
    <w:rsid w:val="00B639AB"/>
    <w:rsid w:val="00B6468D"/>
    <w:rsid w:val="00B64D96"/>
    <w:rsid w:val="00B65E88"/>
    <w:rsid w:val="00B7053C"/>
    <w:rsid w:val="00B7074E"/>
    <w:rsid w:val="00B70979"/>
    <w:rsid w:val="00B70C0A"/>
    <w:rsid w:val="00B70D99"/>
    <w:rsid w:val="00B70ED3"/>
    <w:rsid w:val="00B715E1"/>
    <w:rsid w:val="00B71AB8"/>
    <w:rsid w:val="00B71B4B"/>
    <w:rsid w:val="00B71FCC"/>
    <w:rsid w:val="00B71FD5"/>
    <w:rsid w:val="00B72D26"/>
    <w:rsid w:val="00B72DB6"/>
    <w:rsid w:val="00B731EE"/>
    <w:rsid w:val="00B7323E"/>
    <w:rsid w:val="00B73499"/>
    <w:rsid w:val="00B74270"/>
    <w:rsid w:val="00B74271"/>
    <w:rsid w:val="00B745C7"/>
    <w:rsid w:val="00B748AC"/>
    <w:rsid w:val="00B75949"/>
    <w:rsid w:val="00B7619B"/>
    <w:rsid w:val="00B76434"/>
    <w:rsid w:val="00B76963"/>
    <w:rsid w:val="00B77D68"/>
    <w:rsid w:val="00B77D8C"/>
    <w:rsid w:val="00B82236"/>
    <w:rsid w:val="00B82541"/>
    <w:rsid w:val="00B825CC"/>
    <w:rsid w:val="00B830E1"/>
    <w:rsid w:val="00B848D2"/>
    <w:rsid w:val="00B84A8A"/>
    <w:rsid w:val="00B84B91"/>
    <w:rsid w:val="00B85F15"/>
    <w:rsid w:val="00B86092"/>
    <w:rsid w:val="00B86200"/>
    <w:rsid w:val="00B86918"/>
    <w:rsid w:val="00B8720F"/>
    <w:rsid w:val="00B9019A"/>
    <w:rsid w:val="00B91014"/>
    <w:rsid w:val="00B9119E"/>
    <w:rsid w:val="00B91328"/>
    <w:rsid w:val="00B917AD"/>
    <w:rsid w:val="00B92357"/>
    <w:rsid w:val="00B924A3"/>
    <w:rsid w:val="00B927E0"/>
    <w:rsid w:val="00B94292"/>
    <w:rsid w:val="00B943E2"/>
    <w:rsid w:val="00B95140"/>
    <w:rsid w:val="00B952B9"/>
    <w:rsid w:val="00B95567"/>
    <w:rsid w:val="00B955A5"/>
    <w:rsid w:val="00B95A41"/>
    <w:rsid w:val="00B95FBE"/>
    <w:rsid w:val="00B96472"/>
    <w:rsid w:val="00B965E1"/>
    <w:rsid w:val="00B9685C"/>
    <w:rsid w:val="00B96A26"/>
    <w:rsid w:val="00B96BC9"/>
    <w:rsid w:val="00B97D88"/>
    <w:rsid w:val="00BA039D"/>
    <w:rsid w:val="00BA045A"/>
    <w:rsid w:val="00BA04B9"/>
    <w:rsid w:val="00BA09EE"/>
    <w:rsid w:val="00BA1048"/>
    <w:rsid w:val="00BA1144"/>
    <w:rsid w:val="00BA2C09"/>
    <w:rsid w:val="00BA32F9"/>
    <w:rsid w:val="00BA4403"/>
    <w:rsid w:val="00BA4F4E"/>
    <w:rsid w:val="00BA4FE7"/>
    <w:rsid w:val="00BA5065"/>
    <w:rsid w:val="00BA5959"/>
    <w:rsid w:val="00BA5D01"/>
    <w:rsid w:val="00BA7091"/>
    <w:rsid w:val="00BA7496"/>
    <w:rsid w:val="00BA7C9C"/>
    <w:rsid w:val="00BB0419"/>
    <w:rsid w:val="00BB0812"/>
    <w:rsid w:val="00BB0E6C"/>
    <w:rsid w:val="00BB1046"/>
    <w:rsid w:val="00BB1D27"/>
    <w:rsid w:val="00BB2316"/>
    <w:rsid w:val="00BB2CCF"/>
    <w:rsid w:val="00BB3B76"/>
    <w:rsid w:val="00BB4FF6"/>
    <w:rsid w:val="00BB59A3"/>
    <w:rsid w:val="00BB67A8"/>
    <w:rsid w:val="00BB6AC1"/>
    <w:rsid w:val="00BB71E3"/>
    <w:rsid w:val="00BB742A"/>
    <w:rsid w:val="00BB7743"/>
    <w:rsid w:val="00BB7B53"/>
    <w:rsid w:val="00BC06C3"/>
    <w:rsid w:val="00BC07E5"/>
    <w:rsid w:val="00BC0A15"/>
    <w:rsid w:val="00BC0A16"/>
    <w:rsid w:val="00BC0B64"/>
    <w:rsid w:val="00BC0BD7"/>
    <w:rsid w:val="00BC1077"/>
    <w:rsid w:val="00BC12AE"/>
    <w:rsid w:val="00BC153D"/>
    <w:rsid w:val="00BC1639"/>
    <w:rsid w:val="00BC23A4"/>
    <w:rsid w:val="00BC248F"/>
    <w:rsid w:val="00BC2A09"/>
    <w:rsid w:val="00BC2E54"/>
    <w:rsid w:val="00BC407D"/>
    <w:rsid w:val="00BC435D"/>
    <w:rsid w:val="00BC4968"/>
    <w:rsid w:val="00BC50DF"/>
    <w:rsid w:val="00BC62BF"/>
    <w:rsid w:val="00BC792B"/>
    <w:rsid w:val="00BC7E92"/>
    <w:rsid w:val="00BD042E"/>
    <w:rsid w:val="00BD05F4"/>
    <w:rsid w:val="00BD0AEA"/>
    <w:rsid w:val="00BD27AA"/>
    <w:rsid w:val="00BD28F6"/>
    <w:rsid w:val="00BD3150"/>
    <w:rsid w:val="00BD35CA"/>
    <w:rsid w:val="00BD4319"/>
    <w:rsid w:val="00BD4420"/>
    <w:rsid w:val="00BD5048"/>
    <w:rsid w:val="00BD5A91"/>
    <w:rsid w:val="00BD63CE"/>
    <w:rsid w:val="00BD6AFF"/>
    <w:rsid w:val="00BD7BE8"/>
    <w:rsid w:val="00BD7ED3"/>
    <w:rsid w:val="00BE0556"/>
    <w:rsid w:val="00BE0737"/>
    <w:rsid w:val="00BE0AC0"/>
    <w:rsid w:val="00BE1FA3"/>
    <w:rsid w:val="00BE2A05"/>
    <w:rsid w:val="00BE2BC8"/>
    <w:rsid w:val="00BE3022"/>
    <w:rsid w:val="00BE34F2"/>
    <w:rsid w:val="00BE369C"/>
    <w:rsid w:val="00BE44FF"/>
    <w:rsid w:val="00BE5120"/>
    <w:rsid w:val="00BE652D"/>
    <w:rsid w:val="00BE6580"/>
    <w:rsid w:val="00BE76CC"/>
    <w:rsid w:val="00BE7900"/>
    <w:rsid w:val="00BE7C6A"/>
    <w:rsid w:val="00BE7FAC"/>
    <w:rsid w:val="00BF0E52"/>
    <w:rsid w:val="00BF0F55"/>
    <w:rsid w:val="00BF1059"/>
    <w:rsid w:val="00BF131D"/>
    <w:rsid w:val="00BF14E2"/>
    <w:rsid w:val="00BF18FE"/>
    <w:rsid w:val="00BF1B7C"/>
    <w:rsid w:val="00BF1D39"/>
    <w:rsid w:val="00BF1DDE"/>
    <w:rsid w:val="00BF2089"/>
    <w:rsid w:val="00BF2711"/>
    <w:rsid w:val="00BF3B6A"/>
    <w:rsid w:val="00BF3CD9"/>
    <w:rsid w:val="00BF42C4"/>
    <w:rsid w:val="00BF4EEF"/>
    <w:rsid w:val="00BF5D49"/>
    <w:rsid w:val="00C00300"/>
    <w:rsid w:val="00C006AA"/>
    <w:rsid w:val="00C00AB1"/>
    <w:rsid w:val="00C00D7C"/>
    <w:rsid w:val="00C015C8"/>
    <w:rsid w:val="00C02EB9"/>
    <w:rsid w:val="00C03F60"/>
    <w:rsid w:val="00C04CD7"/>
    <w:rsid w:val="00C05456"/>
    <w:rsid w:val="00C05663"/>
    <w:rsid w:val="00C0587E"/>
    <w:rsid w:val="00C06D03"/>
    <w:rsid w:val="00C072F5"/>
    <w:rsid w:val="00C10122"/>
    <w:rsid w:val="00C10675"/>
    <w:rsid w:val="00C12DFA"/>
    <w:rsid w:val="00C1354B"/>
    <w:rsid w:val="00C137B4"/>
    <w:rsid w:val="00C152F2"/>
    <w:rsid w:val="00C15842"/>
    <w:rsid w:val="00C15A9B"/>
    <w:rsid w:val="00C15F24"/>
    <w:rsid w:val="00C16551"/>
    <w:rsid w:val="00C166AC"/>
    <w:rsid w:val="00C168FD"/>
    <w:rsid w:val="00C20186"/>
    <w:rsid w:val="00C20238"/>
    <w:rsid w:val="00C20FBD"/>
    <w:rsid w:val="00C234E4"/>
    <w:rsid w:val="00C2391E"/>
    <w:rsid w:val="00C23E52"/>
    <w:rsid w:val="00C24009"/>
    <w:rsid w:val="00C24188"/>
    <w:rsid w:val="00C24E16"/>
    <w:rsid w:val="00C24F18"/>
    <w:rsid w:val="00C25573"/>
    <w:rsid w:val="00C26CA2"/>
    <w:rsid w:val="00C27269"/>
    <w:rsid w:val="00C276CC"/>
    <w:rsid w:val="00C30008"/>
    <w:rsid w:val="00C30517"/>
    <w:rsid w:val="00C30978"/>
    <w:rsid w:val="00C312AA"/>
    <w:rsid w:val="00C32305"/>
    <w:rsid w:val="00C32894"/>
    <w:rsid w:val="00C32D14"/>
    <w:rsid w:val="00C32E38"/>
    <w:rsid w:val="00C33167"/>
    <w:rsid w:val="00C33F79"/>
    <w:rsid w:val="00C3403E"/>
    <w:rsid w:val="00C3406A"/>
    <w:rsid w:val="00C34159"/>
    <w:rsid w:val="00C34428"/>
    <w:rsid w:val="00C34491"/>
    <w:rsid w:val="00C36289"/>
    <w:rsid w:val="00C36415"/>
    <w:rsid w:val="00C37B0E"/>
    <w:rsid w:val="00C4011B"/>
    <w:rsid w:val="00C40154"/>
    <w:rsid w:val="00C412BF"/>
    <w:rsid w:val="00C41EB2"/>
    <w:rsid w:val="00C42A0A"/>
    <w:rsid w:val="00C42EF6"/>
    <w:rsid w:val="00C4309E"/>
    <w:rsid w:val="00C433CB"/>
    <w:rsid w:val="00C436AA"/>
    <w:rsid w:val="00C44403"/>
    <w:rsid w:val="00C44597"/>
    <w:rsid w:val="00C454E1"/>
    <w:rsid w:val="00C4591C"/>
    <w:rsid w:val="00C478A1"/>
    <w:rsid w:val="00C5065E"/>
    <w:rsid w:val="00C50AD5"/>
    <w:rsid w:val="00C511BD"/>
    <w:rsid w:val="00C51D2B"/>
    <w:rsid w:val="00C52727"/>
    <w:rsid w:val="00C535CF"/>
    <w:rsid w:val="00C5420C"/>
    <w:rsid w:val="00C54CB7"/>
    <w:rsid w:val="00C551B4"/>
    <w:rsid w:val="00C56AE9"/>
    <w:rsid w:val="00C570A1"/>
    <w:rsid w:val="00C579D4"/>
    <w:rsid w:val="00C60476"/>
    <w:rsid w:val="00C6060B"/>
    <w:rsid w:val="00C606C3"/>
    <w:rsid w:val="00C60AD5"/>
    <w:rsid w:val="00C60EDD"/>
    <w:rsid w:val="00C61387"/>
    <w:rsid w:val="00C61D57"/>
    <w:rsid w:val="00C621D0"/>
    <w:rsid w:val="00C62460"/>
    <w:rsid w:val="00C62E9C"/>
    <w:rsid w:val="00C62FD2"/>
    <w:rsid w:val="00C63CC5"/>
    <w:rsid w:val="00C65120"/>
    <w:rsid w:val="00C6549A"/>
    <w:rsid w:val="00C65A87"/>
    <w:rsid w:val="00C65F5B"/>
    <w:rsid w:val="00C660E0"/>
    <w:rsid w:val="00C662DC"/>
    <w:rsid w:val="00C66DB8"/>
    <w:rsid w:val="00C66F81"/>
    <w:rsid w:val="00C67215"/>
    <w:rsid w:val="00C674F4"/>
    <w:rsid w:val="00C676B2"/>
    <w:rsid w:val="00C679CF"/>
    <w:rsid w:val="00C67B13"/>
    <w:rsid w:val="00C70233"/>
    <w:rsid w:val="00C7026F"/>
    <w:rsid w:val="00C70407"/>
    <w:rsid w:val="00C71166"/>
    <w:rsid w:val="00C7125B"/>
    <w:rsid w:val="00C724B2"/>
    <w:rsid w:val="00C726A8"/>
    <w:rsid w:val="00C72892"/>
    <w:rsid w:val="00C72CDC"/>
    <w:rsid w:val="00C7324A"/>
    <w:rsid w:val="00C73311"/>
    <w:rsid w:val="00C7384F"/>
    <w:rsid w:val="00C739AB"/>
    <w:rsid w:val="00C759FA"/>
    <w:rsid w:val="00C75EB2"/>
    <w:rsid w:val="00C76153"/>
    <w:rsid w:val="00C76F3E"/>
    <w:rsid w:val="00C770E1"/>
    <w:rsid w:val="00C77A43"/>
    <w:rsid w:val="00C77D92"/>
    <w:rsid w:val="00C80B3F"/>
    <w:rsid w:val="00C80CC5"/>
    <w:rsid w:val="00C8118C"/>
    <w:rsid w:val="00C81199"/>
    <w:rsid w:val="00C82EF6"/>
    <w:rsid w:val="00C832B4"/>
    <w:rsid w:val="00C855FA"/>
    <w:rsid w:val="00C85A97"/>
    <w:rsid w:val="00C85D62"/>
    <w:rsid w:val="00C85E23"/>
    <w:rsid w:val="00C867CA"/>
    <w:rsid w:val="00C86F38"/>
    <w:rsid w:val="00C902DD"/>
    <w:rsid w:val="00C90BDE"/>
    <w:rsid w:val="00C90C79"/>
    <w:rsid w:val="00C92D15"/>
    <w:rsid w:val="00C92DF2"/>
    <w:rsid w:val="00C9305A"/>
    <w:rsid w:val="00C93681"/>
    <w:rsid w:val="00C940E8"/>
    <w:rsid w:val="00C943E3"/>
    <w:rsid w:val="00C94DA3"/>
    <w:rsid w:val="00C94EE1"/>
    <w:rsid w:val="00C95852"/>
    <w:rsid w:val="00C96B90"/>
    <w:rsid w:val="00C96DF5"/>
    <w:rsid w:val="00C972E4"/>
    <w:rsid w:val="00CA02D9"/>
    <w:rsid w:val="00CA08F1"/>
    <w:rsid w:val="00CA1D7C"/>
    <w:rsid w:val="00CA3EB3"/>
    <w:rsid w:val="00CA4183"/>
    <w:rsid w:val="00CA4496"/>
    <w:rsid w:val="00CA4DA6"/>
    <w:rsid w:val="00CA51D4"/>
    <w:rsid w:val="00CA555D"/>
    <w:rsid w:val="00CA599A"/>
    <w:rsid w:val="00CA630B"/>
    <w:rsid w:val="00CA65A7"/>
    <w:rsid w:val="00CA6F81"/>
    <w:rsid w:val="00CA70BF"/>
    <w:rsid w:val="00CA79C6"/>
    <w:rsid w:val="00CA7A23"/>
    <w:rsid w:val="00CA7E14"/>
    <w:rsid w:val="00CB035F"/>
    <w:rsid w:val="00CB05DA"/>
    <w:rsid w:val="00CB0FF8"/>
    <w:rsid w:val="00CB1375"/>
    <w:rsid w:val="00CB1A99"/>
    <w:rsid w:val="00CB1FA3"/>
    <w:rsid w:val="00CB2E3A"/>
    <w:rsid w:val="00CB3A8E"/>
    <w:rsid w:val="00CB4A2E"/>
    <w:rsid w:val="00CB5B6A"/>
    <w:rsid w:val="00CB5D87"/>
    <w:rsid w:val="00CB631C"/>
    <w:rsid w:val="00CB6B05"/>
    <w:rsid w:val="00CB74AC"/>
    <w:rsid w:val="00CB78B0"/>
    <w:rsid w:val="00CB79D3"/>
    <w:rsid w:val="00CB7C02"/>
    <w:rsid w:val="00CB7C91"/>
    <w:rsid w:val="00CB7E39"/>
    <w:rsid w:val="00CC036E"/>
    <w:rsid w:val="00CC07D7"/>
    <w:rsid w:val="00CC0D0D"/>
    <w:rsid w:val="00CC145B"/>
    <w:rsid w:val="00CC191C"/>
    <w:rsid w:val="00CC1D1B"/>
    <w:rsid w:val="00CC22CC"/>
    <w:rsid w:val="00CC2759"/>
    <w:rsid w:val="00CC331B"/>
    <w:rsid w:val="00CC36D5"/>
    <w:rsid w:val="00CC3A4E"/>
    <w:rsid w:val="00CC4780"/>
    <w:rsid w:val="00CC4CCB"/>
    <w:rsid w:val="00CC4F30"/>
    <w:rsid w:val="00CC51A0"/>
    <w:rsid w:val="00CC5E27"/>
    <w:rsid w:val="00CC5FAE"/>
    <w:rsid w:val="00CC630A"/>
    <w:rsid w:val="00CC6D03"/>
    <w:rsid w:val="00CC7C49"/>
    <w:rsid w:val="00CC7F8D"/>
    <w:rsid w:val="00CD03CA"/>
    <w:rsid w:val="00CD0576"/>
    <w:rsid w:val="00CD090A"/>
    <w:rsid w:val="00CD1DA7"/>
    <w:rsid w:val="00CD2B3F"/>
    <w:rsid w:val="00CD2FBE"/>
    <w:rsid w:val="00CD304A"/>
    <w:rsid w:val="00CD322D"/>
    <w:rsid w:val="00CD37FE"/>
    <w:rsid w:val="00CD3EAE"/>
    <w:rsid w:val="00CD4566"/>
    <w:rsid w:val="00CD4699"/>
    <w:rsid w:val="00CD4B3B"/>
    <w:rsid w:val="00CD57CA"/>
    <w:rsid w:val="00CD5D7E"/>
    <w:rsid w:val="00CD6748"/>
    <w:rsid w:val="00CD726F"/>
    <w:rsid w:val="00CD7A7E"/>
    <w:rsid w:val="00CD7B3F"/>
    <w:rsid w:val="00CE01C8"/>
    <w:rsid w:val="00CE0374"/>
    <w:rsid w:val="00CE0B88"/>
    <w:rsid w:val="00CE132B"/>
    <w:rsid w:val="00CE26B4"/>
    <w:rsid w:val="00CE30B3"/>
    <w:rsid w:val="00CE3751"/>
    <w:rsid w:val="00CE3949"/>
    <w:rsid w:val="00CE4782"/>
    <w:rsid w:val="00CE48DB"/>
    <w:rsid w:val="00CE50BA"/>
    <w:rsid w:val="00CE58EA"/>
    <w:rsid w:val="00CE5942"/>
    <w:rsid w:val="00CE5A0B"/>
    <w:rsid w:val="00CE5AF1"/>
    <w:rsid w:val="00CE635B"/>
    <w:rsid w:val="00CE6965"/>
    <w:rsid w:val="00CE71F0"/>
    <w:rsid w:val="00CE7F01"/>
    <w:rsid w:val="00CE7FF7"/>
    <w:rsid w:val="00CF0B96"/>
    <w:rsid w:val="00CF0F74"/>
    <w:rsid w:val="00CF3334"/>
    <w:rsid w:val="00CF3C5C"/>
    <w:rsid w:val="00CF4794"/>
    <w:rsid w:val="00CF4CEF"/>
    <w:rsid w:val="00CF4DB5"/>
    <w:rsid w:val="00CF4EF7"/>
    <w:rsid w:val="00CF5663"/>
    <w:rsid w:val="00CF6296"/>
    <w:rsid w:val="00CF6836"/>
    <w:rsid w:val="00D005ED"/>
    <w:rsid w:val="00D0107B"/>
    <w:rsid w:val="00D01BDA"/>
    <w:rsid w:val="00D0223C"/>
    <w:rsid w:val="00D03AC3"/>
    <w:rsid w:val="00D03D32"/>
    <w:rsid w:val="00D0414E"/>
    <w:rsid w:val="00D041B3"/>
    <w:rsid w:val="00D04BA6"/>
    <w:rsid w:val="00D05A6D"/>
    <w:rsid w:val="00D0641A"/>
    <w:rsid w:val="00D06762"/>
    <w:rsid w:val="00D06B96"/>
    <w:rsid w:val="00D07AAE"/>
    <w:rsid w:val="00D07C76"/>
    <w:rsid w:val="00D07D6A"/>
    <w:rsid w:val="00D07E69"/>
    <w:rsid w:val="00D10459"/>
    <w:rsid w:val="00D11A10"/>
    <w:rsid w:val="00D12135"/>
    <w:rsid w:val="00D127AE"/>
    <w:rsid w:val="00D12ACA"/>
    <w:rsid w:val="00D14639"/>
    <w:rsid w:val="00D14FAA"/>
    <w:rsid w:val="00D15384"/>
    <w:rsid w:val="00D15AB7"/>
    <w:rsid w:val="00D1693E"/>
    <w:rsid w:val="00D1785D"/>
    <w:rsid w:val="00D17C09"/>
    <w:rsid w:val="00D17DA3"/>
    <w:rsid w:val="00D17F5A"/>
    <w:rsid w:val="00D209CD"/>
    <w:rsid w:val="00D22821"/>
    <w:rsid w:val="00D2316D"/>
    <w:rsid w:val="00D24091"/>
    <w:rsid w:val="00D248C3"/>
    <w:rsid w:val="00D25191"/>
    <w:rsid w:val="00D25F00"/>
    <w:rsid w:val="00D261CB"/>
    <w:rsid w:val="00D2642E"/>
    <w:rsid w:val="00D27C8F"/>
    <w:rsid w:val="00D30295"/>
    <w:rsid w:val="00D3033B"/>
    <w:rsid w:val="00D306BA"/>
    <w:rsid w:val="00D30D14"/>
    <w:rsid w:val="00D30F41"/>
    <w:rsid w:val="00D310C1"/>
    <w:rsid w:val="00D31C5A"/>
    <w:rsid w:val="00D323BB"/>
    <w:rsid w:val="00D3248D"/>
    <w:rsid w:val="00D32A86"/>
    <w:rsid w:val="00D32E55"/>
    <w:rsid w:val="00D33A66"/>
    <w:rsid w:val="00D33DAE"/>
    <w:rsid w:val="00D348F1"/>
    <w:rsid w:val="00D3603F"/>
    <w:rsid w:val="00D36D3D"/>
    <w:rsid w:val="00D37039"/>
    <w:rsid w:val="00D37772"/>
    <w:rsid w:val="00D4008D"/>
    <w:rsid w:val="00D406DD"/>
    <w:rsid w:val="00D40747"/>
    <w:rsid w:val="00D417F6"/>
    <w:rsid w:val="00D4194A"/>
    <w:rsid w:val="00D41960"/>
    <w:rsid w:val="00D42244"/>
    <w:rsid w:val="00D42AA7"/>
    <w:rsid w:val="00D42C01"/>
    <w:rsid w:val="00D42CF7"/>
    <w:rsid w:val="00D43361"/>
    <w:rsid w:val="00D43370"/>
    <w:rsid w:val="00D4389C"/>
    <w:rsid w:val="00D43E5E"/>
    <w:rsid w:val="00D44071"/>
    <w:rsid w:val="00D440F4"/>
    <w:rsid w:val="00D44726"/>
    <w:rsid w:val="00D44D36"/>
    <w:rsid w:val="00D44EA7"/>
    <w:rsid w:val="00D44F3F"/>
    <w:rsid w:val="00D451BC"/>
    <w:rsid w:val="00D454F6"/>
    <w:rsid w:val="00D4560F"/>
    <w:rsid w:val="00D458A3"/>
    <w:rsid w:val="00D45C43"/>
    <w:rsid w:val="00D46005"/>
    <w:rsid w:val="00D46544"/>
    <w:rsid w:val="00D46976"/>
    <w:rsid w:val="00D4717D"/>
    <w:rsid w:val="00D47741"/>
    <w:rsid w:val="00D47748"/>
    <w:rsid w:val="00D47D22"/>
    <w:rsid w:val="00D50687"/>
    <w:rsid w:val="00D50D61"/>
    <w:rsid w:val="00D51107"/>
    <w:rsid w:val="00D514C3"/>
    <w:rsid w:val="00D51817"/>
    <w:rsid w:val="00D52180"/>
    <w:rsid w:val="00D53381"/>
    <w:rsid w:val="00D541B7"/>
    <w:rsid w:val="00D548F1"/>
    <w:rsid w:val="00D55D8E"/>
    <w:rsid w:val="00D55E04"/>
    <w:rsid w:val="00D55ECF"/>
    <w:rsid w:val="00D561AF"/>
    <w:rsid w:val="00D56703"/>
    <w:rsid w:val="00D56805"/>
    <w:rsid w:val="00D56A37"/>
    <w:rsid w:val="00D56AF1"/>
    <w:rsid w:val="00D57BD7"/>
    <w:rsid w:val="00D60C3F"/>
    <w:rsid w:val="00D60DD1"/>
    <w:rsid w:val="00D60FE1"/>
    <w:rsid w:val="00D61999"/>
    <w:rsid w:val="00D61DEE"/>
    <w:rsid w:val="00D621D3"/>
    <w:rsid w:val="00D63228"/>
    <w:rsid w:val="00D63734"/>
    <w:rsid w:val="00D63793"/>
    <w:rsid w:val="00D64242"/>
    <w:rsid w:val="00D6484D"/>
    <w:rsid w:val="00D64889"/>
    <w:rsid w:val="00D6494B"/>
    <w:rsid w:val="00D66874"/>
    <w:rsid w:val="00D66C37"/>
    <w:rsid w:val="00D67454"/>
    <w:rsid w:val="00D67C53"/>
    <w:rsid w:val="00D700AE"/>
    <w:rsid w:val="00D70ECF"/>
    <w:rsid w:val="00D71991"/>
    <w:rsid w:val="00D724FE"/>
    <w:rsid w:val="00D72539"/>
    <w:rsid w:val="00D72C5A"/>
    <w:rsid w:val="00D73DFB"/>
    <w:rsid w:val="00D73FBC"/>
    <w:rsid w:val="00D74147"/>
    <w:rsid w:val="00D7506A"/>
    <w:rsid w:val="00D752B7"/>
    <w:rsid w:val="00D755B4"/>
    <w:rsid w:val="00D772F7"/>
    <w:rsid w:val="00D77462"/>
    <w:rsid w:val="00D77529"/>
    <w:rsid w:val="00D77B14"/>
    <w:rsid w:val="00D77FB0"/>
    <w:rsid w:val="00D800D8"/>
    <w:rsid w:val="00D8021C"/>
    <w:rsid w:val="00D8036A"/>
    <w:rsid w:val="00D8058E"/>
    <w:rsid w:val="00D80CAA"/>
    <w:rsid w:val="00D81369"/>
    <w:rsid w:val="00D815C7"/>
    <w:rsid w:val="00D81C23"/>
    <w:rsid w:val="00D81E29"/>
    <w:rsid w:val="00D82828"/>
    <w:rsid w:val="00D83763"/>
    <w:rsid w:val="00D840C7"/>
    <w:rsid w:val="00D84416"/>
    <w:rsid w:val="00D84DC4"/>
    <w:rsid w:val="00D85A10"/>
    <w:rsid w:val="00D8609B"/>
    <w:rsid w:val="00D867FB"/>
    <w:rsid w:val="00D87314"/>
    <w:rsid w:val="00D8757B"/>
    <w:rsid w:val="00D87850"/>
    <w:rsid w:val="00D903BD"/>
    <w:rsid w:val="00D903F3"/>
    <w:rsid w:val="00D9051A"/>
    <w:rsid w:val="00D920D3"/>
    <w:rsid w:val="00D92C46"/>
    <w:rsid w:val="00D92F20"/>
    <w:rsid w:val="00D93080"/>
    <w:rsid w:val="00D934E0"/>
    <w:rsid w:val="00D937D3"/>
    <w:rsid w:val="00D9380B"/>
    <w:rsid w:val="00D94064"/>
    <w:rsid w:val="00D95861"/>
    <w:rsid w:val="00D96A62"/>
    <w:rsid w:val="00D971EF"/>
    <w:rsid w:val="00DA02C8"/>
    <w:rsid w:val="00DA122A"/>
    <w:rsid w:val="00DA2A6C"/>
    <w:rsid w:val="00DA3277"/>
    <w:rsid w:val="00DA3454"/>
    <w:rsid w:val="00DA356A"/>
    <w:rsid w:val="00DA3664"/>
    <w:rsid w:val="00DA37F5"/>
    <w:rsid w:val="00DA3AEB"/>
    <w:rsid w:val="00DA4479"/>
    <w:rsid w:val="00DA5032"/>
    <w:rsid w:val="00DA507B"/>
    <w:rsid w:val="00DA5462"/>
    <w:rsid w:val="00DA5FFB"/>
    <w:rsid w:val="00DA69C0"/>
    <w:rsid w:val="00DA6D9B"/>
    <w:rsid w:val="00DA79B1"/>
    <w:rsid w:val="00DB0B04"/>
    <w:rsid w:val="00DB3111"/>
    <w:rsid w:val="00DB3834"/>
    <w:rsid w:val="00DB3E6D"/>
    <w:rsid w:val="00DB4501"/>
    <w:rsid w:val="00DB4878"/>
    <w:rsid w:val="00DB515E"/>
    <w:rsid w:val="00DB5379"/>
    <w:rsid w:val="00DB57C1"/>
    <w:rsid w:val="00DB5CFB"/>
    <w:rsid w:val="00DB5DEE"/>
    <w:rsid w:val="00DB5F28"/>
    <w:rsid w:val="00DB7398"/>
    <w:rsid w:val="00DB7648"/>
    <w:rsid w:val="00DB7A9F"/>
    <w:rsid w:val="00DB7D5C"/>
    <w:rsid w:val="00DC064F"/>
    <w:rsid w:val="00DC0C2C"/>
    <w:rsid w:val="00DC10D6"/>
    <w:rsid w:val="00DC1F7B"/>
    <w:rsid w:val="00DC25C9"/>
    <w:rsid w:val="00DC270B"/>
    <w:rsid w:val="00DC2BEA"/>
    <w:rsid w:val="00DC2E72"/>
    <w:rsid w:val="00DC3ADD"/>
    <w:rsid w:val="00DC3EC8"/>
    <w:rsid w:val="00DC3F49"/>
    <w:rsid w:val="00DC413C"/>
    <w:rsid w:val="00DC4D1A"/>
    <w:rsid w:val="00DC54B1"/>
    <w:rsid w:val="00DC570C"/>
    <w:rsid w:val="00DC5934"/>
    <w:rsid w:val="00DC64B5"/>
    <w:rsid w:val="00DC70BE"/>
    <w:rsid w:val="00DD07CC"/>
    <w:rsid w:val="00DD0AAE"/>
    <w:rsid w:val="00DD1178"/>
    <w:rsid w:val="00DD1E48"/>
    <w:rsid w:val="00DD2132"/>
    <w:rsid w:val="00DD2203"/>
    <w:rsid w:val="00DD2336"/>
    <w:rsid w:val="00DD382D"/>
    <w:rsid w:val="00DD3A92"/>
    <w:rsid w:val="00DD3DD8"/>
    <w:rsid w:val="00DD45DB"/>
    <w:rsid w:val="00DD578B"/>
    <w:rsid w:val="00DD5AC3"/>
    <w:rsid w:val="00DD6C84"/>
    <w:rsid w:val="00DE0F16"/>
    <w:rsid w:val="00DE20C1"/>
    <w:rsid w:val="00DE2411"/>
    <w:rsid w:val="00DE2851"/>
    <w:rsid w:val="00DE2F5C"/>
    <w:rsid w:val="00DE336B"/>
    <w:rsid w:val="00DE33A2"/>
    <w:rsid w:val="00DE394E"/>
    <w:rsid w:val="00DE3D0A"/>
    <w:rsid w:val="00DE3E13"/>
    <w:rsid w:val="00DE3E4E"/>
    <w:rsid w:val="00DE3FB3"/>
    <w:rsid w:val="00DE4D92"/>
    <w:rsid w:val="00DE54B8"/>
    <w:rsid w:val="00DE58A6"/>
    <w:rsid w:val="00DE592C"/>
    <w:rsid w:val="00DE5F6D"/>
    <w:rsid w:val="00DE5F79"/>
    <w:rsid w:val="00DE6DAD"/>
    <w:rsid w:val="00DE6DDB"/>
    <w:rsid w:val="00DE72A3"/>
    <w:rsid w:val="00DE7308"/>
    <w:rsid w:val="00DE77BA"/>
    <w:rsid w:val="00DE7CF0"/>
    <w:rsid w:val="00DE7CF3"/>
    <w:rsid w:val="00DE7E79"/>
    <w:rsid w:val="00DF2FE7"/>
    <w:rsid w:val="00DF3067"/>
    <w:rsid w:val="00DF3E8A"/>
    <w:rsid w:val="00DF4943"/>
    <w:rsid w:val="00DF4A15"/>
    <w:rsid w:val="00DF4BB3"/>
    <w:rsid w:val="00DF61D1"/>
    <w:rsid w:val="00DF694F"/>
    <w:rsid w:val="00DF6DB2"/>
    <w:rsid w:val="00DF730F"/>
    <w:rsid w:val="00DF7688"/>
    <w:rsid w:val="00DF7B5D"/>
    <w:rsid w:val="00E00021"/>
    <w:rsid w:val="00E027B3"/>
    <w:rsid w:val="00E03954"/>
    <w:rsid w:val="00E03B70"/>
    <w:rsid w:val="00E04BEB"/>
    <w:rsid w:val="00E04D20"/>
    <w:rsid w:val="00E05310"/>
    <w:rsid w:val="00E05917"/>
    <w:rsid w:val="00E07CD4"/>
    <w:rsid w:val="00E103D7"/>
    <w:rsid w:val="00E10703"/>
    <w:rsid w:val="00E10998"/>
    <w:rsid w:val="00E10D1A"/>
    <w:rsid w:val="00E114A3"/>
    <w:rsid w:val="00E1225F"/>
    <w:rsid w:val="00E12A2F"/>
    <w:rsid w:val="00E12C39"/>
    <w:rsid w:val="00E12F91"/>
    <w:rsid w:val="00E13173"/>
    <w:rsid w:val="00E13427"/>
    <w:rsid w:val="00E13488"/>
    <w:rsid w:val="00E1377A"/>
    <w:rsid w:val="00E13ED8"/>
    <w:rsid w:val="00E1401B"/>
    <w:rsid w:val="00E145D5"/>
    <w:rsid w:val="00E147B5"/>
    <w:rsid w:val="00E152AB"/>
    <w:rsid w:val="00E16815"/>
    <w:rsid w:val="00E16F7C"/>
    <w:rsid w:val="00E17517"/>
    <w:rsid w:val="00E2027B"/>
    <w:rsid w:val="00E202AF"/>
    <w:rsid w:val="00E208C9"/>
    <w:rsid w:val="00E21961"/>
    <w:rsid w:val="00E22D7C"/>
    <w:rsid w:val="00E23774"/>
    <w:rsid w:val="00E240B1"/>
    <w:rsid w:val="00E24949"/>
    <w:rsid w:val="00E24A94"/>
    <w:rsid w:val="00E24B5E"/>
    <w:rsid w:val="00E256BF"/>
    <w:rsid w:val="00E25BEF"/>
    <w:rsid w:val="00E2653D"/>
    <w:rsid w:val="00E265FB"/>
    <w:rsid w:val="00E267CA"/>
    <w:rsid w:val="00E2696D"/>
    <w:rsid w:val="00E27189"/>
    <w:rsid w:val="00E27DF1"/>
    <w:rsid w:val="00E30335"/>
    <w:rsid w:val="00E307CC"/>
    <w:rsid w:val="00E30987"/>
    <w:rsid w:val="00E316FB"/>
    <w:rsid w:val="00E3206C"/>
    <w:rsid w:val="00E3251E"/>
    <w:rsid w:val="00E3251F"/>
    <w:rsid w:val="00E3384B"/>
    <w:rsid w:val="00E338DB"/>
    <w:rsid w:val="00E33C83"/>
    <w:rsid w:val="00E34496"/>
    <w:rsid w:val="00E353FF"/>
    <w:rsid w:val="00E35A04"/>
    <w:rsid w:val="00E35C80"/>
    <w:rsid w:val="00E3661F"/>
    <w:rsid w:val="00E36C89"/>
    <w:rsid w:val="00E36F26"/>
    <w:rsid w:val="00E37121"/>
    <w:rsid w:val="00E3744F"/>
    <w:rsid w:val="00E37481"/>
    <w:rsid w:val="00E37A24"/>
    <w:rsid w:val="00E37DBE"/>
    <w:rsid w:val="00E4090F"/>
    <w:rsid w:val="00E40D14"/>
    <w:rsid w:val="00E41882"/>
    <w:rsid w:val="00E42845"/>
    <w:rsid w:val="00E42A72"/>
    <w:rsid w:val="00E4344E"/>
    <w:rsid w:val="00E437C3"/>
    <w:rsid w:val="00E43BA3"/>
    <w:rsid w:val="00E43C25"/>
    <w:rsid w:val="00E44646"/>
    <w:rsid w:val="00E457AB"/>
    <w:rsid w:val="00E460B9"/>
    <w:rsid w:val="00E470A7"/>
    <w:rsid w:val="00E47837"/>
    <w:rsid w:val="00E47F63"/>
    <w:rsid w:val="00E508CD"/>
    <w:rsid w:val="00E50A9A"/>
    <w:rsid w:val="00E50D0B"/>
    <w:rsid w:val="00E51162"/>
    <w:rsid w:val="00E51C23"/>
    <w:rsid w:val="00E52262"/>
    <w:rsid w:val="00E52B07"/>
    <w:rsid w:val="00E54CF6"/>
    <w:rsid w:val="00E54E90"/>
    <w:rsid w:val="00E5543B"/>
    <w:rsid w:val="00E55988"/>
    <w:rsid w:val="00E56589"/>
    <w:rsid w:val="00E56CC8"/>
    <w:rsid w:val="00E56E36"/>
    <w:rsid w:val="00E56F22"/>
    <w:rsid w:val="00E5719C"/>
    <w:rsid w:val="00E5783B"/>
    <w:rsid w:val="00E57AEA"/>
    <w:rsid w:val="00E601C9"/>
    <w:rsid w:val="00E60A80"/>
    <w:rsid w:val="00E616B1"/>
    <w:rsid w:val="00E61E43"/>
    <w:rsid w:val="00E62A59"/>
    <w:rsid w:val="00E62E21"/>
    <w:rsid w:val="00E63AE6"/>
    <w:rsid w:val="00E64A6E"/>
    <w:rsid w:val="00E663A5"/>
    <w:rsid w:val="00E663F3"/>
    <w:rsid w:val="00E668F8"/>
    <w:rsid w:val="00E66C8C"/>
    <w:rsid w:val="00E70802"/>
    <w:rsid w:val="00E70F35"/>
    <w:rsid w:val="00E711E0"/>
    <w:rsid w:val="00E71822"/>
    <w:rsid w:val="00E71AE5"/>
    <w:rsid w:val="00E726A1"/>
    <w:rsid w:val="00E72B09"/>
    <w:rsid w:val="00E7347B"/>
    <w:rsid w:val="00E736C2"/>
    <w:rsid w:val="00E75200"/>
    <w:rsid w:val="00E75835"/>
    <w:rsid w:val="00E760BA"/>
    <w:rsid w:val="00E7619C"/>
    <w:rsid w:val="00E807A9"/>
    <w:rsid w:val="00E80B62"/>
    <w:rsid w:val="00E815F3"/>
    <w:rsid w:val="00E81617"/>
    <w:rsid w:val="00E8171E"/>
    <w:rsid w:val="00E81B4F"/>
    <w:rsid w:val="00E82534"/>
    <w:rsid w:val="00E82B0B"/>
    <w:rsid w:val="00E82D4C"/>
    <w:rsid w:val="00E82EC1"/>
    <w:rsid w:val="00E834D2"/>
    <w:rsid w:val="00E83872"/>
    <w:rsid w:val="00E839AB"/>
    <w:rsid w:val="00E83FD8"/>
    <w:rsid w:val="00E84185"/>
    <w:rsid w:val="00E84615"/>
    <w:rsid w:val="00E84EB6"/>
    <w:rsid w:val="00E85606"/>
    <w:rsid w:val="00E85669"/>
    <w:rsid w:val="00E857D6"/>
    <w:rsid w:val="00E8581D"/>
    <w:rsid w:val="00E8723F"/>
    <w:rsid w:val="00E87352"/>
    <w:rsid w:val="00E87477"/>
    <w:rsid w:val="00E9148A"/>
    <w:rsid w:val="00E91519"/>
    <w:rsid w:val="00E91C87"/>
    <w:rsid w:val="00E921D1"/>
    <w:rsid w:val="00E92BFA"/>
    <w:rsid w:val="00E9351B"/>
    <w:rsid w:val="00E943B9"/>
    <w:rsid w:val="00E94A4D"/>
    <w:rsid w:val="00E95010"/>
    <w:rsid w:val="00E95272"/>
    <w:rsid w:val="00E96D16"/>
    <w:rsid w:val="00E96FE6"/>
    <w:rsid w:val="00E975D2"/>
    <w:rsid w:val="00E97A9D"/>
    <w:rsid w:val="00EA013D"/>
    <w:rsid w:val="00EA024D"/>
    <w:rsid w:val="00EA05A7"/>
    <w:rsid w:val="00EA07B1"/>
    <w:rsid w:val="00EA0A93"/>
    <w:rsid w:val="00EA0AD8"/>
    <w:rsid w:val="00EA1DCD"/>
    <w:rsid w:val="00EA281F"/>
    <w:rsid w:val="00EA2C7E"/>
    <w:rsid w:val="00EA3F0A"/>
    <w:rsid w:val="00EA3FCE"/>
    <w:rsid w:val="00EA4803"/>
    <w:rsid w:val="00EA63EE"/>
    <w:rsid w:val="00EA68C5"/>
    <w:rsid w:val="00EA7F37"/>
    <w:rsid w:val="00EB03A6"/>
    <w:rsid w:val="00EB04EA"/>
    <w:rsid w:val="00EB0723"/>
    <w:rsid w:val="00EB1482"/>
    <w:rsid w:val="00EB1B49"/>
    <w:rsid w:val="00EB2676"/>
    <w:rsid w:val="00EB2827"/>
    <w:rsid w:val="00EB28EF"/>
    <w:rsid w:val="00EB3207"/>
    <w:rsid w:val="00EB324B"/>
    <w:rsid w:val="00EB5650"/>
    <w:rsid w:val="00EB59AE"/>
    <w:rsid w:val="00EB59CB"/>
    <w:rsid w:val="00EB6401"/>
    <w:rsid w:val="00EB652D"/>
    <w:rsid w:val="00EB6592"/>
    <w:rsid w:val="00EB676A"/>
    <w:rsid w:val="00EB6D7A"/>
    <w:rsid w:val="00EB7414"/>
    <w:rsid w:val="00EB768B"/>
    <w:rsid w:val="00EB7A1E"/>
    <w:rsid w:val="00EB7D24"/>
    <w:rsid w:val="00EC06CD"/>
    <w:rsid w:val="00EC07D3"/>
    <w:rsid w:val="00EC0EED"/>
    <w:rsid w:val="00EC104E"/>
    <w:rsid w:val="00EC1313"/>
    <w:rsid w:val="00EC16A1"/>
    <w:rsid w:val="00EC18F2"/>
    <w:rsid w:val="00EC25E2"/>
    <w:rsid w:val="00EC30FD"/>
    <w:rsid w:val="00EC3B4F"/>
    <w:rsid w:val="00EC47E1"/>
    <w:rsid w:val="00EC4876"/>
    <w:rsid w:val="00EC4EAA"/>
    <w:rsid w:val="00EC4F35"/>
    <w:rsid w:val="00EC523F"/>
    <w:rsid w:val="00EC53B4"/>
    <w:rsid w:val="00EC545C"/>
    <w:rsid w:val="00EC6A20"/>
    <w:rsid w:val="00EC6BDE"/>
    <w:rsid w:val="00EC6FE6"/>
    <w:rsid w:val="00EC7059"/>
    <w:rsid w:val="00EC7B38"/>
    <w:rsid w:val="00EC7B6A"/>
    <w:rsid w:val="00EC7E44"/>
    <w:rsid w:val="00ED00D2"/>
    <w:rsid w:val="00ED0483"/>
    <w:rsid w:val="00ED0742"/>
    <w:rsid w:val="00ED0A84"/>
    <w:rsid w:val="00ED0EA9"/>
    <w:rsid w:val="00ED1176"/>
    <w:rsid w:val="00ED1BE4"/>
    <w:rsid w:val="00ED1FCB"/>
    <w:rsid w:val="00ED2936"/>
    <w:rsid w:val="00ED2F3D"/>
    <w:rsid w:val="00ED3269"/>
    <w:rsid w:val="00ED3A3C"/>
    <w:rsid w:val="00ED4CD0"/>
    <w:rsid w:val="00ED619B"/>
    <w:rsid w:val="00ED63DB"/>
    <w:rsid w:val="00ED6825"/>
    <w:rsid w:val="00ED7CB2"/>
    <w:rsid w:val="00ED7F6E"/>
    <w:rsid w:val="00EE0006"/>
    <w:rsid w:val="00EE03D6"/>
    <w:rsid w:val="00EE07AF"/>
    <w:rsid w:val="00EE0C10"/>
    <w:rsid w:val="00EE0E01"/>
    <w:rsid w:val="00EE0F7E"/>
    <w:rsid w:val="00EE1316"/>
    <w:rsid w:val="00EE1AED"/>
    <w:rsid w:val="00EE1B4F"/>
    <w:rsid w:val="00EE1C67"/>
    <w:rsid w:val="00EE1D34"/>
    <w:rsid w:val="00EE31ED"/>
    <w:rsid w:val="00EE4E4C"/>
    <w:rsid w:val="00EE503D"/>
    <w:rsid w:val="00EE5D7D"/>
    <w:rsid w:val="00EE6959"/>
    <w:rsid w:val="00EE6EE7"/>
    <w:rsid w:val="00EF02B8"/>
    <w:rsid w:val="00EF1379"/>
    <w:rsid w:val="00EF1B0A"/>
    <w:rsid w:val="00EF2C1F"/>
    <w:rsid w:val="00EF34FF"/>
    <w:rsid w:val="00EF369F"/>
    <w:rsid w:val="00EF3E3B"/>
    <w:rsid w:val="00EF3F0D"/>
    <w:rsid w:val="00EF4062"/>
    <w:rsid w:val="00EF508D"/>
    <w:rsid w:val="00EF63D0"/>
    <w:rsid w:val="00EF6F83"/>
    <w:rsid w:val="00EF7674"/>
    <w:rsid w:val="00EF7C49"/>
    <w:rsid w:val="00EF7C6D"/>
    <w:rsid w:val="00F0043A"/>
    <w:rsid w:val="00F006B5"/>
    <w:rsid w:val="00F015B4"/>
    <w:rsid w:val="00F01DFB"/>
    <w:rsid w:val="00F01F52"/>
    <w:rsid w:val="00F0250D"/>
    <w:rsid w:val="00F02A53"/>
    <w:rsid w:val="00F03342"/>
    <w:rsid w:val="00F03F08"/>
    <w:rsid w:val="00F04078"/>
    <w:rsid w:val="00F05C0C"/>
    <w:rsid w:val="00F068F0"/>
    <w:rsid w:val="00F069A2"/>
    <w:rsid w:val="00F06E2D"/>
    <w:rsid w:val="00F06FC7"/>
    <w:rsid w:val="00F07083"/>
    <w:rsid w:val="00F07590"/>
    <w:rsid w:val="00F07C16"/>
    <w:rsid w:val="00F11BCE"/>
    <w:rsid w:val="00F12293"/>
    <w:rsid w:val="00F12310"/>
    <w:rsid w:val="00F12749"/>
    <w:rsid w:val="00F127E7"/>
    <w:rsid w:val="00F12849"/>
    <w:rsid w:val="00F13C56"/>
    <w:rsid w:val="00F14ED3"/>
    <w:rsid w:val="00F151D2"/>
    <w:rsid w:val="00F15EB8"/>
    <w:rsid w:val="00F17A00"/>
    <w:rsid w:val="00F20707"/>
    <w:rsid w:val="00F2198F"/>
    <w:rsid w:val="00F23442"/>
    <w:rsid w:val="00F24605"/>
    <w:rsid w:val="00F2542D"/>
    <w:rsid w:val="00F25A48"/>
    <w:rsid w:val="00F269D0"/>
    <w:rsid w:val="00F26D8A"/>
    <w:rsid w:val="00F275CF"/>
    <w:rsid w:val="00F27AFB"/>
    <w:rsid w:val="00F27F46"/>
    <w:rsid w:val="00F30143"/>
    <w:rsid w:val="00F306CA"/>
    <w:rsid w:val="00F30DE3"/>
    <w:rsid w:val="00F30F86"/>
    <w:rsid w:val="00F312A7"/>
    <w:rsid w:val="00F315BC"/>
    <w:rsid w:val="00F3231C"/>
    <w:rsid w:val="00F32465"/>
    <w:rsid w:val="00F32C21"/>
    <w:rsid w:val="00F333CB"/>
    <w:rsid w:val="00F33D6C"/>
    <w:rsid w:val="00F34490"/>
    <w:rsid w:val="00F344C1"/>
    <w:rsid w:val="00F34664"/>
    <w:rsid w:val="00F350BA"/>
    <w:rsid w:val="00F35B8F"/>
    <w:rsid w:val="00F36238"/>
    <w:rsid w:val="00F365EE"/>
    <w:rsid w:val="00F366CF"/>
    <w:rsid w:val="00F368F9"/>
    <w:rsid w:val="00F36E15"/>
    <w:rsid w:val="00F37A85"/>
    <w:rsid w:val="00F37F66"/>
    <w:rsid w:val="00F40197"/>
    <w:rsid w:val="00F41D96"/>
    <w:rsid w:val="00F44108"/>
    <w:rsid w:val="00F4472E"/>
    <w:rsid w:val="00F44BCA"/>
    <w:rsid w:val="00F45947"/>
    <w:rsid w:val="00F45E25"/>
    <w:rsid w:val="00F45ED8"/>
    <w:rsid w:val="00F463BC"/>
    <w:rsid w:val="00F46617"/>
    <w:rsid w:val="00F46BA5"/>
    <w:rsid w:val="00F46EA1"/>
    <w:rsid w:val="00F4767B"/>
    <w:rsid w:val="00F47728"/>
    <w:rsid w:val="00F47768"/>
    <w:rsid w:val="00F478C2"/>
    <w:rsid w:val="00F47D25"/>
    <w:rsid w:val="00F50706"/>
    <w:rsid w:val="00F50816"/>
    <w:rsid w:val="00F50C80"/>
    <w:rsid w:val="00F521E2"/>
    <w:rsid w:val="00F52916"/>
    <w:rsid w:val="00F52C42"/>
    <w:rsid w:val="00F53052"/>
    <w:rsid w:val="00F534BE"/>
    <w:rsid w:val="00F53A12"/>
    <w:rsid w:val="00F53ADA"/>
    <w:rsid w:val="00F53BAC"/>
    <w:rsid w:val="00F53F5F"/>
    <w:rsid w:val="00F54723"/>
    <w:rsid w:val="00F5493F"/>
    <w:rsid w:val="00F54BD4"/>
    <w:rsid w:val="00F55085"/>
    <w:rsid w:val="00F55100"/>
    <w:rsid w:val="00F55475"/>
    <w:rsid w:val="00F56403"/>
    <w:rsid w:val="00F56D34"/>
    <w:rsid w:val="00F57832"/>
    <w:rsid w:val="00F6079C"/>
    <w:rsid w:val="00F60EFE"/>
    <w:rsid w:val="00F61124"/>
    <w:rsid w:val="00F616D1"/>
    <w:rsid w:val="00F626B1"/>
    <w:rsid w:val="00F63940"/>
    <w:rsid w:val="00F63B49"/>
    <w:rsid w:val="00F63C7C"/>
    <w:rsid w:val="00F658DB"/>
    <w:rsid w:val="00F667BA"/>
    <w:rsid w:val="00F677B3"/>
    <w:rsid w:val="00F709AB"/>
    <w:rsid w:val="00F70FD5"/>
    <w:rsid w:val="00F71CFB"/>
    <w:rsid w:val="00F72008"/>
    <w:rsid w:val="00F728FF"/>
    <w:rsid w:val="00F72F6D"/>
    <w:rsid w:val="00F7346A"/>
    <w:rsid w:val="00F76404"/>
    <w:rsid w:val="00F76A85"/>
    <w:rsid w:val="00F76AEA"/>
    <w:rsid w:val="00F76DA9"/>
    <w:rsid w:val="00F77098"/>
    <w:rsid w:val="00F77728"/>
    <w:rsid w:val="00F7793A"/>
    <w:rsid w:val="00F77E9B"/>
    <w:rsid w:val="00F800F3"/>
    <w:rsid w:val="00F80218"/>
    <w:rsid w:val="00F80D3C"/>
    <w:rsid w:val="00F81A09"/>
    <w:rsid w:val="00F81A57"/>
    <w:rsid w:val="00F81CED"/>
    <w:rsid w:val="00F82ABF"/>
    <w:rsid w:val="00F8303B"/>
    <w:rsid w:val="00F8419E"/>
    <w:rsid w:val="00F84564"/>
    <w:rsid w:val="00F84704"/>
    <w:rsid w:val="00F8491C"/>
    <w:rsid w:val="00F84EE8"/>
    <w:rsid w:val="00F8516A"/>
    <w:rsid w:val="00F854B0"/>
    <w:rsid w:val="00F85DFF"/>
    <w:rsid w:val="00F86EFD"/>
    <w:rsid w:val="00F8717B"/>
    <w:rsid w:val="00F873F6"/>
    <w:rsid w:val="00F90877"/>
    <w:rsid w:val="00F92A10"/>
    <w:rsid w:val="00F936C2"/>
    <w:rsid w:val="00F93707"/>
    <w:rsid w:val="00F93AD4"/>
    <w:rsid w:val="00F941F2"/>
    <w:rsid w:val="00F950A5"/>
    <w:rsid w:val="00F95816"/>
    <w:rsid w:val="00F95859"/>
    <w:rsid w:val="00F962D0"/>
    <w:rsid w:val="00F9668A"/>
    <w:rsid w:val="00F96DFA"/>
    <w:rsid w:val="00F9725D"/>
    <w:rsid w:val="00F97F31"/>
    <w:rsid w:val="00FA1540"/>
    <w:rsid w:val="00FA17E5"/>
    <w:rsid w:val="00FA212F"/>
    <w:rsid w:val="00FA2F36"/>
    <w:rsid w:val="00FA30E7"/>
    <w:rsid w:val="00FA4A5D"/>
    <w:rsid w:val="00FA4DAC"/>
    <w:rsid w:val="00FA5507"/>
    <w:rsid w:val="00FA59B2"/>
    <w:rsid w:val="00FA59CA"/>
    <w:rsid w:val="00FA59D3"/>
    <w:rsid w:val="00FA5ED9"/>
    <w:rsid w:val="00FA6151"/>
    <w:rsid w:val="00FA631A"/>
    <w:rsid w:val="00FA6745"/>
    <w:rsid w:val="00FA7130"/>
    <w:rsid w:val="00FA762E"/>
    <w:rsid w:val="00FB02AD"/>
    <w:rsid w:val="00FB0E82"/>
    <w:rsid w:val="00FB101C"/>
    <w:rsid w:val="00FB1457"/>
    <w:rsid w:val="00FB1D70"/>
    <w:rsid w:val="00FB21DB"/>
    <w:rsid w:val="00FB2333"/>
    <w:rsid w:val="00FB2F4D"/>
    <w:rsid w:val="00FB3227"/>
    <w:rsid w:val="00FB347D"/>
    <w:rsid w:val="00FB3496"/>
    <w:rsid w:val="00FB4325"/>
    <w:rsid w:val="00FB5114"/>
    <w:rsid w:val="00FB51E6"/>
    <w:rsid w:val="00FB5301"/>
    <w:rsid w:val="00FB5DE5"/>
    <w:rsid w:val="00FB605F"/>
    <w:rsid w:val="00FB6C96"/>
    <w:rsid w:val="00FB7036"/>
    <w:rsid w:val="00FC0A42"/>
    <w:rsid w:val="00FC0CE8"/>
    <w:rsid w:val="00FC11C0"/>
    <w:rsid w:val="00FC14D4"/>
    <w:rsid w:val="00FC202C"/>
    <w:rsid w:val="00FC2A08"/>
    <w:rsid w:val="00FC3E42"/>
    <w:rsid w:val="00FC4240"/>
    <w:rsid w:val="00FC47C5"/>
    <w:rsid w:val="00FC5D07"/>
    <w:rsid w:val="00FC5F69"/>
    <w:rsid w:val="00FC79CC"/>
    <w:rsid w:val="00FD0A79"/>
    <w:rsid w:val="00FD133B"/>
    <w:rsid w:val="00FD1B7F"/>
    <w:rsid w:val="00FD29FE"/>
    <w:rsid w:val="00FD3240"/>
    <w:rsid w:val="00FD3754"/>
    <w:rsid w:val="00FD3B86"/>
    <w:rsid w:val="00FD3E85"/>
    <w:rsid w:val="00FD421D"/>
    <w:rsid w:val="00FD453E"/>
    <w:rsid w:val="00FD4E0B"/>
    <w:rsid w:val="00FD4E6F"/>
    <w:rsid w:val="00FD4FBC"/>
    <w:rsid w:val="00FD61A8"/>
    <w:rsid w:val="00FD645B"/>
    <w:rsid w:val="00FD6FAB"/>
    <w:rsid w:val="00FD7525"/>
    <w:rsid w:val="00FD7A01"/>
    <w:rsid w:val="00FD7C3A"/>
    <w:rsid w:val="00FD7EDE"/>
    <w:rsid w:val="00FE037A"/>
    <w:rsid w:val="00FE0BF6"/>
    <w:rsid w:val="00FE12E8"/>
    <w:rsid w:val="00FE1407"/>
    <w:rsid w:val="00FE29CF"/>
    <w:rsid w:val="00FE44D5"/>
    <w:rsid w:val="00FE4F16"/>
    <w:rsid w:val="00FE5A21"/>
    <w:rsid w:val="00FE5DF3"/>
    <w:rsid w:val="00FE60CF"/>
    <w:rsid w:val="00FE627A"/>
    <w:rsid w:val="00FE6350"/>
    <w:rsid w:val="00FE6547"/>
    <w:rsid w:val="00FE65EC"/>
    <w:rsid w:val="00FE6DAF"/>
    <w:rsid w:val="00FE7271"/>
    <w:rsid w:val="00FF0CF9"/>
    <w:rsid w:val="00FF155D"/>
    <w:rsid w:val="00FF1910"/>
    <w:rsid w:val="00FF1D1E"/>
    <w:rsid w:val="00FF1FCE"/>
    <w:rsid w:val="00FF281F"/>
    <w:rsid w:val="00FF2A4C"/>
    <w:rsid w:val="00FF3008"/>
    <w:rsid w:val="00FF3218"/>
    <w:rsid w:val="00FF3A89"/>
    <w:rsid w:val="00FF3FA8"/>
    <w:rsid w:val="00FF4ABE"/>
    <w:rsid w:val="00FF53AF"/>
    <w:rsid w:val="00FF5994"/>
    <w:rsid w:val="00FF5E33"/>
    <w:rsid w:val="00FF6044"/>
    <w:rsid w:val="00FF60E0"/>
    <w:rsid w:val="00FF61C7"/>
    <w:rsid w:val="00FF64C1"/>
    <w:rsid w:val="00FF787A"/>
    <w:rsid w:val="11FEF271"/>
    <w:rsid w:val="14F532CA"/>
    <w:rsid w:val="16BBBAE3"/>
    <w:rsid w:val="2B771952"/>
    <w:rsid w:val="31426796"/>
    <w:rsid w:val="4021C6D8"/>
    <w:rsid w:val="4204BE39"/>
    <w:rsid w:val="4DC395FA"/>
    <w:rsid w:val="50672693"/>
    <w:rsid w:val="5B715B6F"/>
    <w:rsid w:val="5D2ACB8F"/>
    <w:rsid w:val="5E665428"/>
    <w:rsid w:val="6A28C81E"/>
    <w:rsid w:val="7830161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7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uiPriority="4"/>
    <w:lsdException w:name="List Number" w:uiPriority="5"/>
    <w:lsdException w:name="List 2" w:semiHidden="1"/>
    <w:lsdException w:name="List 3" w:semiHidden="1"/>
    <w:lsdException w:name="List 4" w:semiHidden="1"/>
    <w:lsdException w:name="List 5" w:semiHidden="1" w:unhideWhenUsed="1"/>
    <w:lsdException w:name="List Bullet 2" w:uiPriority="4"/>
    <w:lsdException w:name="List Bullet 3" w:uiPriority="4"/>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alutation"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C32"/>
    <w:pPr>
      <w:spacing w:before="60" w:after="120" w:line="260" w:lineRule="atLeast"/>
    </w:pPr>
    <w:rPr>
      <w:rFonts w:ascii="Cambria" w:hAnsi="Cambria"/>
      <w:sz w:val="22"/>
      <w:szCs w:val="22"/>
    </w:rPr>
  </w:style>
  <w:style w:type="paragraph" w:styleId="Rubrik1">
    <w:name w:val="heading 1"/>
    <w:basedOn w:val="Normal"/>
    <w:next w:val="Normal"/>
    <w:link w:val="Rubrik1Char"/>
    <w:uiPriority w:val="2"/>
    <w:qFormat/>
    <w:rsid w:val="00124EC8"/>
    <w:pPr>
      <w:keepNext/>
      <w:suppressAutoHyphens/>
      <w:autoSpaceDN w:val="0"/>
      <w:spacing w:before="600" w:after="180" w:line="400" w:lineRule="atLeast"/>
      <w:textAlignment w:val="baseline"/>
      <w:outlineLvl w:val="0"/>
    </w:pPr>
    <w:rPr>
      <w:rFonts w:ascii="Calibri" w:hAnsi="Calibri"/>
      <w:b/>
      <w:kern w:val="3"/>
      <w:sz w:val="36"/>
      <w:szCs w:val="20"/>
    </w:rPr>
  </w:style>
  <w:style w:type="paragraph" w:styleId="Rubrik2">
    <w:name w:val="heading 2"/>
    <w:basedOn w:val="Rubrik1"/>
    <w:next w:val="Normal"/>
    <w:link w:val="Rubrik2Char"/>
    <w:uiPriority w:val="2"/>
    <w:qFormat/>
    <w:rsid w:val="0008121D"/>
    <w:pPr>
      <w:spacing w:before="240" w:after="80" w:line="340" w:lineRule="atLeast"/>
      <w:outlineLvl w:val="1"/>
    </w:pPr>
    <w:rPr>
      <w:sz w:val="30"/>
    </w:rPr>
  </w:style>
  <w:style w:type="paragraph" w:styleId="Rubrik3">
    <w:name w:val="heading 3"/>
    <w:basedOn w:val="Rubrik2"/>
    <w:next w:val="Normal"/>
    <w:link w:val="Rubrik3Char"/>
    <w:uiPriority w:val="2"/>
    <w:qFormat/>
    <w:rsid w:val="00124EC8"/>
    <w:pPr>
      <w:spacing w:line="260" w:lineRule="atLeast"/>
      <w:outlineLvl w:val="2"/>
    </w:pPr>
    <w:rPr>
      <w:sz w:val="24"/>
    </w:rPr>
  </w:style>
  <w:style w:type="paragraph" w:styleId="Rubrik4">
    <w:name w:val="heading 4"/>
    <w:basedOn w:val="Rubrik3"/>
    <w:next w:val="Normal"/>
    <w:link w:val="Rubrik4Char"/>
    <w:uiPriority w:val="2"/>
    <w:qFormat/>
    <w:rsid w:val="00124EC8"/>
    <w:pPr>
      <w:outlineLvl w:val="3"/>
    </w:pPr>
    <w:rPr>
      <w:rFonts w:eastAsia="MS Mincho"/>
      <w:b w:val="0"/>
      <w:bCs/>
      <w:i/>
      <w:iCs/>
      <w:szCs w:val="28"/>
    </w:rPr>
  </w:style>
  <w:style w:type="paragraph" w:styleId="Rubrik5">
    <w:name w:val="heading 5"/>
    <w:basedOn w:val="Normal"/>
    <w:next w:val="Normal"/>
    <w:link w:val="Rubrik5Char"/>
    <w:semiHidden/>
    <w:unhideWhenUsed/>
    <w:qFormat/>
    <w:rsid w:val="00124EC8"/>
    <w:pPr>
      <w:keepNext/>
      <w:keepLines/>
      <w:spacing w:before="200" w:after="0"/>
      <w:outlineLvl w:val="4"/>
    </w:pPr>
    <w:rPr>
      <w:rFonts w:ascii="Calibri" w:eastAsiaTheme="majorEastAsia" w:hAnsi="Calibri" w:cstheme="majorBidi"/>
      <w:color w:val="241034"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124EC8"/>
    <w:rPr>
      <w:rFonts w:ascii="Calibri" w:hAnsi="Calibri"/>
      <w:b/>
      <w:kern w:val="3"/>
      <w:sz w:val="36"/>
    </w:rPr>
  </w:style>
  <w:style w:type="character" w:customStyle="1" w:styleId="Rubrik2Char">
    <w:name w:val="Rubrik 2 Char"/>
    <w:basedOn w:val="Standardstycketeckensnitt"/>
    <w:link w:val="Rubrik2"/>
    <w:uiPriority w:val="2"/>
    <w:rsid w:val="0008121D"/>
    <w:rPr>
      <w:rFonts w:ascii="Calibri" w:hAnsi="Calibri"/>
      <w:b/>
      <w:kern w:val="3"/>
      <w:sz w:val="30"/>
    </w:rPr>
  </w:style>
  <w:style w:type="character" w:customStyle="1" w:styleId="Rubrik3Char">
    <w:name w:val="Rubrik 3 Char"/>
    <w:basedOn w:val="Standardstycketeckensnitt"/>
    <w:link w:val="Rubrik3"/>
    <w:uiPriority w:val="2"/>
    <w:rsid w:val="00124EC8"/>
    <w:rPr>
      <w:rFonts w:ascii="Calibri" w:hAnsi="Calibri"/>
      <w:b/>
      <w:kern w:val="3"/>
      <w:sz w:val="24"/>
    </w:rPr>
  </w:style>
  <w:style w:type="character" w:customStyle="1" w:styleId="Rubrik4Char">
    <w:name w:val="Rubrik 4 Char"/>
    <w:basedOn w:val="Standardstycketeckensnitt"/>
    <w:link w:val="Rubrik4"/>
    <w:uiPriority w:val="2"/>
    <w:rsid w:val="00124EC8"/>
    <w:rPr>
      <w:rFonts w:ascii="Calibri" w:eastAsia="MS Mincho" w:hAnsi="Calibri"/>
      <w:bCs/>
      <w:i/>
      <w:iCs/>
      <w:kern w:val="3"/>
      <w:sz w:val="24"/>
      <w:szCs w:val="28"/>
    </w:rPr>
  </w:style>
  <w:style w:type="character" w:customStyle="1" w:styleId="Rubrik5Char">
    <w:name w:val="Rubrik 5 Char"/>
    <w:basedOn w:val="Standardstycketeckensnitt"/>
    <w:link w:val="Rubrik5"/>
    <w:semiHidden/>
    <w:rsid w:val="00124EC8"/>
    <w:rPr>
      <w:rFonts w:ascii="Calibri" w:eastAsiaTheme="majorEastAsia" w:hAnsi="Calibri" w:cstheme="majorBidi"/>
      <w:color w:val="241034" w:themeColor="accent1" w:themeShade="7F"/>
      <w:sz w:val="22"/>
      <w:szCs w:val="22"/>
    </w:rPr>
  </w:style>
  <w:style w:type="paragraph" w:styleId="Sidhuvud">
    <w:name w:val="header"/>
    <w:basedOn w:val="Normal"/>
    <w:link w:val="SidhuvudChar"/>
    <w:uiPriority w:val="99"/>
    <w:semiHidden/>
    <w:rsid w:val="00124EC8"/>
    <w:pPr>
      <w:tabs>
        <w:tab w:val="center" w:pos="4536"/>
        <w:tab w:val="right" w:pos="9072"/>
      </w:tabs>
    </w:pPr>
  </w:style>
  <w:style w:type="character" w:customStyle="1" w:styleId="SidhuvudChar">
    <w:name w:val="Sidhuvud Char"/>
    <w:basedOn w:val="Standardstycketeckensnitt"/>
    <w:link w:val="Sidhuvud"/>
    <w:uiPriority w:val="99"/>
    <w:semiHidden/>
    <w:rsid w:val="00124EC8"/>
    <w:rPr>
      <w:rFonts w:ascii="Cambria" w:hAnsi="Cambria"/>
      <w:sz w:val="22"/>
      <w:szCs w:val="22"/>
    </w:rPr>
  </w:style>
  <w:style w:type="paragraph" w:customStyle="1" w:styleId="Rubrik1numrerad">
    <w:name w:val="Rubrik 1 numrerad"/>
    <w:basedOn w:val="Rubrik1"/>
    <w:next w:val="Normal"/>
    <w:uiPriority w:val="1"/>
    <w:qFormat/>
    <w:rsid w:val="00124EC8"/>
    <w:pPr>
      <w:numPr>
        <w:numId w:val="3"/>
      </w:numPr>
    </w:pPr>
  </w:style>
  <w:style w:type="paragraph" w:customStyle="1" w:styleId="Rubrik2numrerad">
    <w:name w:val="Rubrik 2 numrerad"/>
    <w:basedOn w:val="Rubrik2"/>
    <w:next w:val="Normal"/>
    <w:uiPriority w:val="1"/>
    <w:qFormat/>
    <w:rsid w:val="00D71991"/>
    <w:pPr>
      <w:numPr>
        <w:ilvl w:val="1"/>
        <w:numId w:val="3"/>
      </w:numPr>
      <w:spacing w:line="240" w:lineRule="auto"/>
      <w:ind w:right="-284"/>
    </w:pPr>
    <w:rPr>
      <w:bCs/>
      <w:iCs/>
      <w:szCs w:val="24"/>
    </w:rPr>
  </w:style>
  <w:style w:type="paragraph" w:customStyle="1" w:styleId="Rubrik3numrerad">
    <w:name w:val="Rubrik 3 numrerad"/>
    <w:basedOn w:val="Rubrik3"/>
    <w:next w:val="Normal"/>
    <w:uiPriority w:val="1"/>
    <w:qFormat/>
    <w:rsid w:val="00124EC8"/>
    <w:pPr>
      <w:numPr>
        <w:ilvl w:val="2"/>
        <w:numId w:val="3"/>
      </w:numPr>
      <w:spacing w:after="0"/>
    </w:pPr>
    <w:rPr>
      <w:bCs/>
    </w:rPr>
  </w:style>
  <w:style w:type="paragraph" w:styleId="Sidfot">
    <w:name w:val="footer"/>
    <w:basedOn w:val="Normal"/>
    <w:semiHidden/>
    <w:rsid w:val="00DF730F"/>
    <w:rPr>
      <w:rFonts w:asciiTheme="majorHAnsi" w:hAnsiTheme="majorHAnsi"/>
      <w:sz w:val="18"/>
    </w:rPr>
  </w:style>
  <w:style w:type="character" w:styleId="Sidnummer">
    <w:name w:val="page number"/>
    <w:basedOn w:val="Standardstycketeckensnitt"/>
    <w:semiHidden/>
    <w:rsid w:val="00124EC8"/>
  </w:style>
  <w:style w:type="table" w:styleId="Tabellrutnt">
    <w:name w:val="Table Grid"/>
    <w:basedOn w:val="Normaltabell"/>
    <w:uiPriority w:val="39"/>
    <w:rsid w:val="00D7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24EC8"/>
    <w:rPr>
      <w:rFonts w:ascii="Tahoma" w:hAnsi="Tahoma" w:cs="Tahoma"/>
      <w:sz w:val="16"/>
      <w:szCs w:val="16"/>
    </w:rPr>
  </w:style>
  <w:style w:type="paragraph" w:customStyle="1" w:styleId="Ledtext2">
    <w:name w:val="Ledtext 2"/>
    <w:basedOn w:val="Normal"/>
    <w:semiHidden/>
    <w:rsid w:val="00124EC8"/>
    <w:rPr>
      <w:b/>
    </w:rPr>
  </w:style>
  <w:style w:type="paragraph" w:styleId="Fotnotstext">
    <w:name w:val="footnote text"/>
    <w:basedOn w:val="Normal"/>
    <w:link w:val="FotnotstextChar"/>
    <w:uiPriority w:val="99"/>
    <w:rsid w:val="009612D9"/>
    <w:pPr>
      <w:spacing w:after="60" w:line="240" w:lineRule="auto"/>
      <w:ind w:left="170" w:hanging="170"/>
    </w:pPr>
    <w:rPr>
      <w:sz w:val="18"/>
    </w:rPr>
  </w:style>
  <w:style w:type="character" w:customStyle="1" w:styleId="FotnotstextChar">
    <w:name w:val="Fotnotstext Char"/>
    <w:basedOn w:val="Standardstycketeckensnitt"/>
    <w:link w:val="Fotnotstext"/>
    <w:uiPriority w:val="99"/>
    <w:rsid w:val="00425BAC"/>
    <w:rPr>
      <w:rFonts w:ascii="Cambria" w:hAnsi="Cambria"/>
      <w:sz w:val="18"/>
      <w:szCs w:val="22"/>
    </w:rPr>
  </w:style>
  <w:style w:type="character" w:styleId="Fotnotsreferens">
    <w:name w:val="footnote reference"/>
    <w:basedOn w:val="Standardstycketeckensnitt"/>
    <w:uiPriority w:val="99"/>
    <w:semiHidden/>
    <w:rsid w:val="00124EC8"/>
    <w:rPr>
      <w:vertAlign w:val="superscript"/>
    </w:rPr>
  </w:style>
  <w:style w:type="table" w:styleId="Listtabell3dekorfrg2">
    <w:name w:val="List Table 3 Accent 2"/>
    <w:basedOn w:val="Normaltabell"/>
    <w:uiPriority w:val="48"/>
    <w:rsid w:val="00A3716B"/>
    <w:tblPr>
      <w:tblStyleRowBandSize w:val="1"/>
      <w:tblStyleColBandSize w:val="1"/>
      <w:tblBorders>
        <w:top w:val="single" w:sz="4" w:space="0" w:color="7854BD" w:themeColor="accent2"/>
        <w:left w:val="single" w:sz="4" w:space="0" w:color="7854BD" w:themeColor="accent2"/>
        <w:bottom w:val="single" w:sz="4" w:space="0" w:color="7854BD" w:themeColor="accent2"/>
        <w:right w:val="single" w:sz="4" w:space="0" w:color="7854BD" w:themeColor="accent2"/>
      </w:tblBorders>
    </w:tblPr>
    <w:tblStylePr w:type="firstRow">
      <w:rPr>
        <w:b/>
        <w:bCs/>
        <w:color w:val="FFFFFF" w:themeColor="background1"/>
      </w:rPr>
      <w:tblPr/>
      <w:tcPr>
        <w:shd w:val="clear" w:color="auto" w:fill="7854BD" w:themeFill="accent2"/>
      </w:tcPr>
    </w:tblStylePr>
    <w:tblStylePr w:type="lastRow">
      <w:rPr>
        <w:b/>
        <w:bCs/>
      </w:rPr>
      <w:tblPr/>
      <w:tcPr>
        <w:tcBorders>
          <w:top w:val="double" w:sz="4" w:space="0" w:color="7854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54BD" w:themeColor="accent2"/>
          <w:right w:val="single" w:sz="4" w:space="0" w:color="7854BD" w:themeColor="accent2"/>
        </w:tcBorders>
      </w:tcPr>
    </w:tblStylePr>
    <w:tblStylePr w:type="band1Horz">
      <w:tblPr/>
      <w:tcPr>
        <w:tcBorders>
          <w:top w:val="single" w:sz="4" w:space="0" w:color="7854BD" w:themeColor="accent2"/>
          <w:bottom w:val="single" w:sz="4" w:space="0" w:color="7854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54BD" w:themeColor="accent2"/>
          <w:left w:val="nil"/>
        </w:tcBorders>
      </w:tcPr>
    </w:tblStylePr>
    <w:tblStylePr w:type="swCell">
      <w:tblPr/>
      <w:tcPr>
        <w:tcBorders>
          <w:top w:val="double" w:sz="4" w:space="0" w:color="7854BD" w:themeColor="accent2"/>
          <w:right w:val="nil"/>
        </w:tcBorders>
      </w:tcPr>
    </w:tblStylePr>
  </w:style>
  <w:style w:type="paragraph" w:styleId="Brdtext">
    <w:name w:val="Body Text"/>
    <w:aliases w:val="Brödtext Char Char Char,RTK_bröd_1,Br_dtext Char Char Char,RTK_br_d_1,Brödtext Kontigo"/>
    <w:link w:val="BrdtextChar"/>
    <w:semiHidden/>
    <w:rsid w:val="00124EC8"/>
    <w:pPr>
      <w:spacing w:after="240" w:line="300" w:lineRule="atLeast"/>
      <w:ind w:left="567"/>
    </w:pPr>
    <w:rPr>
      <w:rFonts w:ascii="Georgia" w:hAnsi="Georgia" w:cs="Arial"/>
      <w:color w:val="404040" w:themeColor="text1" w:themeTint="BF"/>
      <w:sz w:val="21"/>
      <w:szCs w:val="24"/>
    </w:rPr>
  </w:style>
  <w:style w:type="paragraph" w:styleId="Innehll2">
    <w:name w:val="toc 2"/>
    <w:basedOn w:val="Normal"/>
    <w:next w:val="Normal"/>
    <w:uiPriority w:val="39"/>
    <w:rsid w:val="000E22D5"/>
    <w:pPr>
      <w:tabs>
        <w:tab w:val="left" w:pos="567"/>
        <w:tab w:val="right" w:leader="dot" w:pos="8505"/>
      </w:tabs>
      <w:spacing w:after="100"/>
      <w:ind w:left="567" w:right="-1" w:hanging="567"/>
    </w:pPr>
    <w:rPr>
      <w:rFonts w:asciiTheme="minorHAnsi" w:hAnsiTheme="minorHAnsi"/>
      <w:noProof/>
    </w:rPr>
  </w:style>
  <w:style w:type="paragraph" w:styleId="Innehll1">
    <w:name w:val="toc 1"/>
    <w:basedOn w:val="Normal"/>
    <w:next w:val="Normal"/>
    <w:uiPriority w:val="39"/>
    <w:rsid w:val="000E22D5"/>
    <w:pPr>
      <w:tabs>
        <w:tab w:val="left" w:pos="567"/>
        <w:tab w:val="right" w:leader="dot" w:pos="8505"/>
      </w:tabs>
      <w:spacing w:before="240" w:after="100"/>
      <w:ind w:left="567" w:hanging="567"/>
    </w:pPr>
    <w:rPr>
      <w:rFonts w:asciiTheme="minorHAnsi" w:hAnsiTheme="minorHAnsi"/>
      <w:b/>
    </w:rPr>
  </w:style>
  <w:style w:type="character" w:styleId="Hyperlnk">
    <w:name w:val="Hyperlink"/>
    <w:basedOn w:val="Standardstycketeckensnitt"/>
    <w:uiPriority w:val="99"/>
    <w:rsid w:val="00124EC8"/>
    <w:rPr>
      <w:color w:val="0563C1" w:themeColor="hyperlink"/>
      <w:u w:val="single"/>
    </w:rPr>
  </w:style>
  <w:style w:type="paragraph" w:styleId="Slutnotstext">
    <w:name w:val="endnote text"/>
    <w:basedOn w:val="Normal"/>
    <w:link w:val="SlutnotstextChar"/>
    <w:semiHidden/>
    <w:rsid w:val="00124EC8"/>
  </w:style>
  <w:style w:type="character" w:customStyle="1" w:styleId="SlutnotstextChar">
    <w:name w:val="Slutnotstext Char"/>
    <w:basedOn w:val="Standardstycketeckensnitt"/>
    <w:link w:val="Slutnotstext"/>
    <w:semiHidden/>
    <w:rsid w:val="00124EC8"/>
    <w:rPr>
      <w:rFonts w:ascii="Cambria" w:hAnsi="Cambria"/>
      <w:sz w:val="22"/>
      <w:szCs w:val="22"/>
    </w:rPr>
  </w:style>
  <w:style w:type="character" w:styleId="Slutnotsreferens">
    <w:name w:val="endnote reference"/>
    <w:basedOn w:val="Standardstycketeckensnitt"/>
    <w:semiHidden/>
    <w:rsid w:val="00124EC8"/>
    <w:rPr>
      <w:vertAlign w:val="superscript"/>
    </w:rPr>
  </w:style>
  <w:style w:type="paragraph" w:customStyle="1" w:styleId="ingress">
    <w:name w:val="ingress"/>
    <w:basedOn w:val="Normal"/>
    <w:semiHidden/>
    <w:rsid w:val="00124EC8"/>
    <w:pPr>
      <w:spacing w:before="15" w:line="264" w:lineRule="auto"/>
    </w:pPr>
    <w:rPr>
      <w:rFonts w:ascii="Verdana" w:hAnsi="Verdana"/>
      <w:b/>
      <w:bCs/>
      <w:color w:val="333333"/>
      <w:sz w:val="30"/>
      <w:szCs w:val="30"/>
    </w:rPr>
  </w:style>
  <w:style w:type="paragraph" w:styleId="Innehllsfrteckningsrubrik">
    <w:name w:val="TOC Heading"/>
    <w:basedOn w:val="Rubrik1"/>
    <w:next w:val="Normal"/>
    <w:uiPriority w:val="39"/>
    <w:unhideWhenUsed/>
    <w:qFormat/>
    <w:rsid w:val="000E22D5"/>
    <w:pPr>
      <w:keepLines/>
      <w:suppressAutoHyphens w:val="0"/>
      <w:autoSpaceDN/>
      <w:spacing w:before="240" w:after="0" w:line="259" w:lineRule="auto"/>
      <w:textAlignment w:val="auto"/>
      <w:outlineLvl w:val="9"/>
    </w:pPr>
    <w:rPr>
      <w:rFonts w:asciiTheme="minorHAnsi" w:eastAsiaTheme="majorEastAsia" w:hAnsiTheme="minorHAnsi" w:cstheme="majorBidi"/>
      <w:color w:val="000000" w:themeColor="text1"/>
      <w:kern w:val="0"/>
      <w:sz w:val="32"/>
      <w:szCs w:val="32"/>
    </w:rPr>
  </w:style>
  <w:style w:type="paragraph" w:styleId="Innehll3">
    <w:name w:val="toc 3"/>
    <w:basedOn w:val="Normal"/>
    <w:next w:val="Normal"/>
    <w:uiPriority w:val="39"/>
    <w:rsid w:val="000E22D5"/>
    <w:pPr>
      <w:tabs>
        <w:tab w:val="left" w:pos="567"/>
        <w:tab w:val="right" w:leader="dot" w:pos="8505"/>
      </w:tabs>
      <w:spacing w:after="100"/>
      <w:ind w:left="1134" w:right="-1" w:hanging="567"/>
    </w:pPr>
    <w:rPr>
      <w:rFonts w:asciiTheme="minorHAnsi" w:hAnsiTheme="minorHAnsi"/>
    </w:rPr>
  </w:style>
  <w:style w:type="character" w:styleId="Kommentarsreferens">
    <w:name w:val="annotation reference"/>
    <w:basedOn w:val="Standardstycketeckensnitt"/>
    <w:semiHidden/>
    <w:rsid w:val="00124EC8"/>
    <w:rPr>
      <w:sz w:val="16"/>
      <w:szCs w:val="16"/>
    </w:rPr>
  </w:style>
  <w:style w:type="paragraph" w:styleId="Kommentarsmne">
    <w:name w:val="annotation subject"/>
    <w:basedOn w:val="Normal"/>
    <w:link w:val="KommentarsmneChar"/>
    <w:semiHidden/>
    <w:rsid w:val="00124EC8"/>
    <w:rPr>
      <w:b/>
      <w:bCs/>
    </w:rPr>
  </w:style>
  <w:style w:type="character" w:customStyle="1" w:styleId="KommentarsmneChar">
    <w:name w:val="Kommentarsämne Char"/>
    <w:basedOn w:val="Standardstycketeckensnitt"/>
    <w:link w:val="Kommentarsmne"/>
    <w:semiHidden/>
    <w:rsid w:val="00124EC8"/>
    <w:rPr>
      <w:b/>
      <w:bCs/>
    </w:rPr>
  </w:style>
  <w:style w:type="paragraph" w:customStyle="1" w:styleId="Rapportrubrik">
    <w:name w:val="Rapportrubrik"/>
    <w:semiHidden/>
    <w:rsid w:val="00124EC8"/>
    <w:pPr>
      <w:spacing w:line="680" w:lineRule="atLeast"/>
    </w:pPr>
    <w:rPr>
      <w:rFonts w:ascii="Georgia" w:hAnsi="Georgia"/>
      <w:color w:val="787878"/>
      <w:sz w:val="64"/>
      <w:szCs w:val="24"/>
    </w:rPr>
  </w:style>
  <w:style w:type="paragraph" w:styleId="Datum">
    <w:name w:val="Date"/>
    <w:basedOn w:val="Normal"/>
    <w:link w:val="DatumChar"/>
    <w:semiHidden/>
    <w:rsid w:val="00124EC8"/>
    <w:rPr>
      <w:rFonts w:ascii="Calibri" w:hAnsi="Calibri" w:cs="Arial"/>
    </w:rPr>
  </w:style>
  <w:style w:type="character" w:customStyle="1" w:styleId="DatumChar">
    <w:name w:val="Datum Char"/>
    <w:basedOn w:val="Standardstycketeckensnitt"/>
    <w:link w:val="Datum"/>
    <w:semiHidden/>
    <w:rsid w:val="00124EC8"/>
    <w:rPr>
      <w:rFonts w:ascii="Calibri" w:hAnsi="Calibri" w:cs="Arial"/>
      <w:sz w:val="22"/>
      <w:szCs w:val="22"/>
    </w:rPr>
  </w:style>
  <w:style w:type="table" w:styleId="Ljustrutnt-dekorfrg4">
    <w:name w:val="Light Grid Accent 4"/>
    <w:basedOn w:val="Normaltabell"/>
    <w:uiPriority w:val="62"/>
    <w:rsid w:val="00124EC8"/>
    <w:tblPr>
      <w:tblStyleRowBandSize w:val="1"/>
      <w:tblStyleColBandSize w:val="1"/>
      <w:tblBorders>
        <w:top w:val="single" w:sz="8" w:space="0" w:color="02A6A4" w:themeColor="accent4"/>
        <w:left w:val="single" w:sz="8" w:space="0" w:color="02A6A4" w:themeColor="accent4"/>
        <w:bottom w:val="single" w:sz="8" w:space="0" w:color="02A6A4" w:themeColor="accent4"/>
        <w:right w:val="single" w:sz="8" w:space="0" w:color="02A6A4" w:themeColor="accent4"/>
        <w:insideH w:val="single" w:sz="8" w:space="0" w:color="02A6A4" w:themeColor="accent4"/>
        <w:insideV w:val="single" w:sz="8" w:space="0" w:color="02A6A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6A4" w:themeColor="accent4"/>
          <w:left w:val="single" w:sz="8" w:space="0" w:color="02A6A4" w:themeColor="accent4"/>
          <w:bottom w:val="single" w:sz="18" w:space="0" w:color="02A6A4" w:themeColor="accent4"/>
          <w:right w:val="single" w:sz="8" w:space="0" w:color="02A6A4" w:themeColor="accent4"/>
          <w:insideH w:val="nil"/>
          <w:insideV w:val="single" w:sz="8" w:space="0" w:color="02A6A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6A4" w:themeColor="accent4"/>
          <w:left w:val="single" w:sz="8" w:space="0" w:color="02A6A4" w:themeColor="accent4"/>
          <w:bottom w:val="single" w:sz="8" w:space="0" w:color="02A6A4" w:themeColor="accent4"/>
          <w:right w:val="single" w:sz="8" w:space="0" w:color="02A6A4" w:themeColor="accent4"/>
          <w:insideH w:val="nil"/>
          <w:insideV w:val="single" w:sz="8" w:space="0" w:color="02A6A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6A4" w:themeColor="accent4"/>
          <w:left w:val="single" w:sz="8" w:space="0" w:color="02A6A4" w:themeColor="accent4"/>
          <w:bottom w:val="single" w:sz="8" w:space="0" w:color="02A6A4" w:themeColor="accent4"/>
          <w:right w:val="single" w:sz="8" w:space="0" w:color="02A6A4" w:themeColor="accent4"/>
        </w:tcBorders>
      </w:tcPr>
    </w:tblStylePr>
    <w:tblStylePr w:type="band1Vert">
      <w:tblPr/>
      <w:tcPr>
        <w:tcBorders>
          <w:top w:val="single" w:sz="8" w:space="0" w:color="02A6A4" w:themeColor="accent4"/>
          <w:left w:val="single" w:sz="8" w:space="0" w:color="02A6A4" w:themeColor="accent4"/>
          <w:bottom w:val="single" w:sz="8" w:space="0" w:color="02A6A4" w:themeColor="accent4"/>
          <w:right w:val="single" w:sz="8" w:space="0" w:color="02A6A4" w:themeColor="accent4"/>
        </w:tcBorders>
        <w:shd w:val="clear" w:color="auto" w:fill="ABFEFC" w:themeFill="accent4" w:themeFillTint="3F"/>
      </w:tcPr>
    </w:tblStylePr>
    <w:tblStylePr w:type="band1Horz">
      <w:tblPr/>
      <w:tcPr>
        <w:tcBorders>
          <w:top w:val="single" w:sz="8" w:space="0" w:color="02A6A4" w:themeColor="accent4"/>
          <w:left w:val="single" w:sz="8" w:space="0" w:color="02A6A4" w:themeColor="accent4"/>
          <w:bottom w:val="single" w:sz="8" w:space="0" w:color="02A6A4" w:themeColor="accent4"/>
          <w:right w:val="single" w:sz="8" w:space="0" w:color="02A6A4" w:themeColor="accent4"/>
          <w:insideV w:val="single" w:sz="8" w:space="0" w:color="02A6A4" w:themeColor="accent4"/>
        </w:tcBorders>
        <w:shd w:val="clear" w:color="auto" w:fill="ABFEFC" w:themeFill="accent4" w:themeFillTint="3F"/>
      </w:tcPr>
    </w:tblStylePr>
    <w:tblStylePr w:type="band2Horz">
      <w:tblPr/>
      <w:tcPr>
        <w:tcBorders>
          <w:top w:val="single" w:sz="8" w:space="0" w:color="02A6A4" w:themeColor="accent4"/>
          <w:left w:val="single" w:sz="8" w:space="0" w:color="02A6A4" w:themeColor="accent4"/>
          <w:bottom w:val="single" w:sz="8" w:space="0" w:color="02A6A4" w:themeColor="accent4"/>
          <w:right w:val="single" w:sz="8" w:space="0" w:color="02A6A4" w:themeColor="accent4"/>
          <w:insideV w:val="single" w:sz="8" w:space="0" w:color="02A6A4" w:themeColor="accent4"/>
        </w:tcBorders>
      </w:tcPr>
    </w:tblStylePr>
  </w:style>
  <w:style w:type="paragraph" w:styleId="Revision">
    <w:name w:val="Revision"/>
    <w:hidden/>
    <w:uiPriority w:val="99"/>
    <w:semiHidden/>
    <w:rsid w:val="00A4370C"/>
    <w:rPr>
      <w:rFonts w:ascii="Georgia" w:hAnsi="Georgia"/>
    </w:rPr>
  </w:style>
  <w:style w:type="character" w:styleId="Platshllartext">
    <w:name w:val="Placeholder Text"/>
    <w:basedOn w:val="Standardstycketeckensnitt"/>
    <w:uiPriority w:val="99"/>
    <w:semiHidden/>
    <w:rsid w:val="00124EC8"/>
    <w:rPr>
      <w:color w:val="808080"/>
    </w:rPr>
  </w:style>
  <w:style w:type="paragraph" w:customStyle="1" w:styleId="Huvudrubrik">
    <w:name w:val="Huvudrubrik"/>
    <w:basedOn w:val="Normal"/>
    <w:semiHidden/>
    <w:rsid w:val="00124EC8"/>
    <w:rPr>
      <w:rFonts w:ascii="Arial" w:hAnsi="Arial" w:cs="Arial"/>
      <w:sz w:val="40"/>
      <w:szCs w:val="40"/>
    </w:rPr>
  </w:style>
  <w:style w:type="paragraph" w:styleId="Underrubrik">
    <w:name w:val="Subtitle"/>
    <w:basedOn w:val="Normal"/>
    <w:next w:val="Normal"/>
    <w:link w:val="UnderrubrikChar"/>
    <w:rsid w:val="00124EC8"/>
    <w:pPr>
      <w:spacing w:before="600"/>
      <w:ind w:right="4180"/>
    </w:pPr>
    <w:rPr>
      <w:rFonts w:cs="Arial"/>
      <w:sz w:val="36"/>
      <w:szCs w:val="36"/>
    </w:rPr>
  </w:style>
  <w:style w:type="character" w:customStyle="1" w:styleId="UnderrubrikChar">
    <w:name w:val="Underrubrik Char"/>
    <w:basedOn w:val="Standardstycketeckensnitt"/>
    <w:link w:val="Underrubrik"/>
    <w:rsid w:val="00124EC8"/>
    <w:rPr>
      <w:rFonts w:ascii="Cambria" w:hAnsi="Cambria" w:cs="Arial"/>
      <w:sz w:val="36"/>
      <w:szCs w:val="36"/>
    </w:rPr>
  </w:style>
  <w:style w:type="paragraph" w:customStyle="1" w:styleId="Rubrikinsida">
    <w:name w:val="Rubrik insida"/>
    <w:basedOn w:val="Huvudrubrik"/>
    <w:semiHidden/>
    <w:rsid w:val="00124EC8"/>
    <w:rPr>
      <w:rFonts w:ascii="Calibri" w:hAnsi="Calibri"/>
      <w:b/>
      <w:sz w:val="28"/>
    </w:rPr>
  </w:style>
  <w:style w:type="character" w:customStyle="1" w:styleId="BrdtextChar">
    <w:name w:val="Brödtext Char"/>
    <w:aliases w:val="Brödtext Char Char Char Char,RTK_bröd_1 Char,Br_dtext Char Char Char Char,RTK_br_d_1 Char,Brödtext Kontigo Char"/>
    <w:basedOn w:val="Standardstycketeckensnitt"/>
    <w:link w:val="Brdtext"/>
    <w:semiHidden/>
    <w:rsid w:val="00124EC8"/>
    <w:rPr>
      <w:rFonts w:ascii="Georgia" w:hAnsi="Georgia" w:cs="Arial"/>
      <w:color w:val="404040" w:themeColor="text1" w:themeTint="BF"/>
      <w:sz w:val="21"/>
      <w:szCs w:val="24"/>
    </w:rPr>
  </w:style>
  <w:style w:type="paragraph" w:customStyle="1" w:styleId="Rubrik4numrerad">
    <w:name w:val="Rubrik 4 numrerad"/>
    <w:basedOn w:val="Rubrik4"/>
    <w:next w:val="Normal"/>
    <w:uiPriority w:val="1"/>
    <w:qFormat/>
    <w:rsid w:val="00124EC8"/>
    <w:pPr>
      <w:numPr>
        <w:ilvl w:val="3"/>
        <w:numId w:val="3"/>
      </w:numPr>
    </w:pPr>
  </w:style>
  <w:style w:type="table" w:styleId="Listtabell3dekorfrg6">
    <w:name w:val="List Table 3 Accent 6"/>
    <w:basedOn w:val="Normaltabell"/>
    <w:uiPriority w:val="48"/>
    <w:rsid w:val="00124EC8"/>
    <w:tblPr>
      <w:tblStyleRowBandSize w:val="1"/>
      <w:tblStyleColBandSize w:val="1"/>
      <w:tblBorders>
        <w:top w:val="single" w:sz="4" w:space="0" w:color="0076CF" w:themeColor="accent6"/>
        <w:left w:val="single" w:sz="4" w:space="0" w:color="0076CF" w:themeColor="accent6"/>
        <w:bottom w:val="single" w:sz="4" w:space="0" w:color="0076CF" w:themeColor="accent6"/>
        <w:right w:val="single" w:sz="4" w:space="0" w:color="0076CF" w:themeColor="accent6"/>
      </w:tblBorders>
    </w:tblPr>
    <w:tblStylePr w:type="firstRow">
      <w:rPr>
        <w:b/>
        <w:bCs/>
        <w:color w:val="FFFFFF" w:themeColor="background1"/>
      </w:rPr>
      <w:tblPr/>
      <w:tcPr>
        <w:shd w:val="clear" w:color="auto" w:fill="0076CF" w:themeFill="accent6"/>
      </w:tcPr>
    </w:tblStylePr>
    <w:tblStylePr w:type="lastRow">
      <w:rPr>
        <w:b/>
        <w:bCs/>
      </w:rPr>
      <w:tblPr/>
      <w:tcPr>
        <w:tcBorders>
          <w:top w:val="double" w:sz="4" w:space="0" w:color="0076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CF" w:themeColor="accent6"/>
          <w:right w:val="single" w:sz="4" w:space="0" w:color="0076CF" w:themeColor="accent6"/>
        </w:tcBorders>
      </w:tcPr>
    </w:tblStylePr>
    <w:tblStylePr w:type="band1Horz">
      <w:tblPr/>
      <w:tcPr>
        <w:tcBorders>
          <w:top w:val="single" w:sz="4" w:space="0" w:color="0076CF" w:themeColor="accent6"/>
          <w:bottom w:val="single" w:sz="4" w:space="0" w:color="0076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CF" w:themeColor="accent6"/>
          <w:left w:val="nil"/>
        </w:tcBorders>
      </w:tcPr>
    </w:tblStylePr>
    <w:tblStylePr w:type="swCell">
      <w:tblPr/>
      <w:tcPr>
        <w:tcBorders>
          <w:top w:val="double" w:sz="4" w:space="0" w:color="0076CF" w:themeColor="accent6"/>
          <w:right w:val="nil"/>
        </w:tcBorders>
      </w:tcPr>
    </w:tblStylePr>
  </w:style>
  <w:style w:type="paragraph" w:customStyle="1" w:styleId="Tabellrubrik-Vit">
    <w:name w:val="Tabellrubrik-Vit"/>
    <w:basedOn w:val="Normal"/>
    <w:uiPriority w:val="3"/>
    <w:qFormat/>
    <w:rsid w:val="00124EC8"/>
    <w:rPr>
      <w:rFonts w:ascii="Calibri" w:hAnsi="Calibri"/>
      <w:bCs/>
      <w:color w:val="FFFFFF" w:themeColor="background1"/>
      <w:sz w:val="20"/>
    </w:rPr>
  </w:style>
  <w:style w:type="paragraph" w:customStyle="1" w:styleId="Tabelltext">
    <w:name w:val="Tabelltext"/>
    <w:basedOn w:val="Normal"/>
    <w:uiPriority w:val="3"/>
    <w:qFormat/>
    <w:rsid w:val="00C10675"/>
    <w:rPr>
      <w:rFonts w:ascii="Calibri" w:hAnsi="Calibri"/>
      <w:bCs/>
      <w:sz w:val="20"/>
    </w:rPr>
  </w:style>
  <w:style w:type="paragraph" w:customStyle="1" w:styleId="RubrikTabellerodiagram">
    <w:name w:val="Rubrik Tabeller o diagram"/>
    <w:basedOn w:val="Normal"/>
    <w:uiPriority w:val="3"/>
    <w:qFormat/>
    <w:rsid w:val="00124EC8"/>
    <w:pPr>
      <w:spacing w:before="360" w:after="60"/>
    </w:pPr>
    <w:rPr>
      <w:rFonts w:ascii="Calibri" w:hAnsi="Calibri"/>
      <w:b/>
      <w:bCs/>
    </w:rPr>
  </w:style>
  <w:style w:type="paragraph" w:styleId="Rubrik">
    <w:name w:val="Title"/>
    <w:basedOn w:val="Normal"/>
    <w:next w:val="Normal"/>
    <w:link w:val="RubrikChar"/>
    <w:rsid w:val="00124EC8"/>
    <w:pPr>
      <w:widowControl w:val="0"/>
      <w:suppressAutoHyphens/>
      <w:autoSpaceDN w:val="0"/>
      <w:spacing w:before="0" w:after="0" w:line="240" w:lineRule="auto"/>
      <w:contextualSpacing/>
      <w:textAlignment w:val="baseline"/>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rsid w:val="00124EC8"/>
    <w:rPr>
      <w:rFonts w:asciiTheme="majorHAnsi" w:eastAsiaTheme="majorEastAsia" w:hAnsiTheme="majorHAnsi" w:cstheme="majorBidi"/>
      <w:b/>
      <w:spacing w:val="-10"/>
      <w:kern w:val="28"/>
      <w:sz w:val="48"/>
      <w:szCs w:val="56"/>
    </w:rPr>
  </w:style>
  <w:style w:type="paragraph" w:styleId="Beskrivning">
    <w:name w:val="caption"/>
    <w:basedOn w:val="Normal"/>
    <w:next w:val="Normal"/>
    <w:uiPriority w:val="4"/>
    <w:qFormat/>
    <w:rsid w:val="00124EC8"/>
    <w:pPr>
      <w:spacing w:before="0" w:after="200" w:line="240" w:lineRule="auto"/>
    </w:pPr>
    <w:rPr>
      <w:i/>
      <w:iCs/>
      <w:color w:val="000000" w:themeColor="text1"/>
      <w:sz w:val="18"/>
      <w:szCs w:val="18"/>
    </w:rPr>
  </w:style>
  <w:style w:type="paragraph" w:styleId="Innehll5">
    <w:name w:val="toc 5"/>
    <w:basedOn w:val="Normal"/>
    <w:next w:val="Normal"/>
    <w:autoRedefine/>
    <w:uiPriority w:val="39"/>
    <w:rsid w:val="000E22D5"/>
    <w:pPr>
      <w:spacing w:after="100"/>
      <w:ind w:left="880"/>
    </w:pPr>
    <w:rPr>
      <w:rFonts w:asciiTheme="minorHAnsi" w:hAnsiTheme="minorHAnsi"/>
    </w:rPr>
  </w:style>
  <w:style w:type="character" w:styleId="AnvndHyperlnk">
    <w:name w:val="FollowedHyperlink"/>
    <w:basedOn w:val="Standardstycketeckensnitt"/>
    <w:semiHidden/>
    <w:unhideWhenUsed/>
    <w:rsid w:val="00124EC8"/>
    <w:rPr>
      <w:color w:val="954F72" w:themeColor="followedHyperlink"/>
      <w:u w:val="single"/>
    </w:rPr>
  </w:style>
  <w:style w:type="paragraph" w:styleId="Innehll4">
    <w:name w:val="toc 4"/>
    <w:basedOn w:val="Normal"/>
    <w:next w:val="Normal"/>
    <w:uiPriority w:val="39"/>
    <w:rsid w:val="000E22D5"/>
    <w:pPr>
      <w:tabs>
        <w:tab w:val="right" w:leader="dot" w:pos="8494"/>
      </w:tabs>
      <w:spacing w:after="100"/>
      <w:ind w:left="567"/>
    </w:pPr>
    <w:rPr>
      <w:rFonts w:asciiTheme="minorHAnsi" w:hAnsiTheme="minorHAnsi"/>
      <w:i/>
      <w:noProof/>
    </w:rPr>
  </w:style>
  <w:style w:type="paragraph" w:styleId="Punktlista">
    <w:name w:val="List Bullet"/>
    <w:basedOn w:val="Normal"/>
    <w:uiPriority w:val="4"/>
    <w:rsid w:val="00124EC8"/>
    <w:pPr>
      <w:numPr>
        <w:numId w:val="2"/>
      </w:numPr>
      <w:spacing w:after="60"/>
    </w:pPr>
  </w:style>
  <w:style w:type="paragraph" w:styleId="Punktlista2">
    <w:name w:val="List Bullet 2"/>
    <w:basedOn w:val="Normal"/>
    <w:uiPriority w:val="4"/>
    <w:rsid w:val="00124EC8"/>
    <w:pPr>
      <w:numPr>
        <w:ilvl w:val="1"/>
        <w:numId w:val="2"/>
      </w:numPr>
      <w:spacing w:before="0" w:after="60"/>
      <w:contextualSpacing/>
    </w:pPr>
  </w:style>
  <w:style w:type="paragraph" w:styleId="Punktlista3">
    <w:name w:val="List Bullet 3"/>
    <w:basedOn w:val="Normal"/>
    <w:uiPriority w:val="4"/>
    <w:rsid w:val="00124EC8"/>
    <w:pPr>
      <w:numPr>
        <w:ilvl w:val="2"/>
        <w:numId w:val="2"/>
      </w:numPr>
      <w:contextualSpacing/>
    </w:pPr>
  </w:style>
  <w:style w:type="table" w:styleId="Oformateradtabell4">
    <w:name w:val="Plain Table 4"/>
    <w:basedOn w:val="Normaltabell"/>
    <w:uiPriority w:val="44"/>
    <w:rsid w:val="00124EC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6">
    <w:name w:val="toc 6"/>
    <w:basedOn w:val="Normal"/>
    <w:next w:val="Normal"/>
    <w:autoRedefine/>
    <w:uiPriority w:val="39"/>
    <w:rsid w:val="00052056"/>
    <w:pPr>
      <w:spacing w:before="0" w:after="0" w:line="240" w:lineRule="auto"/>
      <w:ind w:left="1200"/>
    </w:pPr>
    <w:rPr>
      <w:rFonts w:asciiTheme="minorHAnsi" w:hAnsiTheme="minorHAnsi" w:cstheme="minorHAnsi"/>
      <w:sz w:val="18"/>
      <w:szCs w:val="18"/>
    </w:rPr>
  </w:style>
  <w:style w:type="paragraph" w:styleId="Innehll7">
    <w:name w:val="toc 7"/>
    <w:basedOn w:val="Normal"/>
    <w:next w:val="Normal"/>
    <w:autoRedefine/>
    <w:uiPriority w:val="39"/>
    <w:rsid w:val="00052056"/>
    <w:pPr>
      <w:spacing w:before="0" w:after="0" w:line="240" w:lineRule="auto"/>
      <w:ind w:left="1440"/>
    </w:pPr>
    <w:rPr>
      <w:rFonts w:asciiTheme="minorHAnsi" w:hAnsiTheme="minorHAnsi" w:cstheme="minorHAnsi"/>
      <w:sz w:val="18"/>
      <w:szCs w:val="18"/>
    </w:rPr>
  </w:style>
  <w:style w:type="paragraph" w:styleId="Innehll8">
    <w:name w:val="toc 8"/>
    <w:basedOn w:val="Normal"/>
    <w:next w:val="Normal"/>
    <w:autoRedefine/>
    <w:uiPriority w:val="39"/>
    <w:rsid w:val="00052056"/>
    <w:pPr>
      <w:spacing w:before="0" w:after="0" w:line="240" w:lineRule="auto"/>
      <w:ind w:left="1680"/>
    </w:pPr>
    <w:rPr>
      <w:rFonts w:asciiTheme="minorHAnsi" w:hAnsiTheme="minorHAnsi" w:cstheme="minorHAnsi"/>
      <w:sz w:val="18"/>
      <w:szCs w:val="18"/>
    </w:rPr>
  </w:style>
  <w:style w:type="paragraph" w:styleId="Innehll9">
    <w:name w:val="toc 9"/>
    <w:basedOn w:val="Normal"/>
    <w:next w:val="Normal"/>
    <w:autoRedefine/>
    <w:uiPriority w:val="39"/>
    <w:rsid w:val="00052056"/>
    <w:pPr>
      <w:spacing w:before="0" w:after="0" w:line="240" w:lineRule="auto"/>
      <w:ind w:left="1920"/>
    </w:pPr>
    <w:rPr>
      <w:rFonts w:asciiTheme="minorHAnsi" w:hAnsiTheme="minorHAnsi" w:cstheme="minorHAnsi"/>
      <w:sz w:val="18"/>
      <w:szCs w:val="18"/>
    </w:rPr>
  </w:style>
  <w:style w:type="paragraph" w:customStyle="1" w:styleId="Default">
    <w:name w:val="Default"/>
    <w:semiHidden/>
    <w:rsid w:val="00124EC8"/>
    <w:pPr>
      <w:autoSpaceDE w:val="0"/>
      <w:autoSpaceDN w:val="0"/>
      <w:adjustRightInd w:val="0"/>
    </w:pPr>
    <w:rPr>
      <w:rFonts w:ascii="Arial" w:hAnsi="Arial" w:cs="Arial"/>
      <w:color w:val="000000"/>
      <w:sz w:val="24"/>
      <w:szCs w:val="24"/>
    </w:rPr>
  </w:style>
  <w:style w:type="paragraph" w:styleId="Ingetavstnd">
    <w:name w:val="No Spacing"/>
    <w:link w:val="IngetavstndChar"/>
    <w:uiPriority w:val="1"/>
    <w:semiHidden/>
    <w:qFormat/>
    <w:rsid w:val="00052056"/>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semiHidden/>
    <w:rsid w:val="00124EC8"/>
    <w:rPr>
      <w:rFonts w:asciiTheme="minorHAnsi" w:eastAsiaTheme="minorEastAsia" w:hAnsiTheme="minorHAnsi" w:cstheme="minorBidi"/>
      <w:sz w:val="22"/>
      <w:szCs w:val="22"/>
    </w:rPr>
  </w:style>
  <w:style w:type="paragraph" w:styleId="Citat">
    <w:name w:val="Quote"/>
    <w:basedOn w:val="Normal"/>
    <w:next w:val="Normal"/>
    <w:link w:val="CitatChar"/>
    <w:uiPriority w:val="29"/>
    <w:semiHidden/>
    <w:qFormat/>
    <w:rsid w:val="00052056"/>
    <w:pPr>
      <w:spacing w:before="0" w:after="200" w:line="276" w:lineRule="auto"/>
    </w:pPr>
    <w:rPr>
      <w:rFonts w:asciiTheme="minorHAnsi" w:eastAsiaTheme="minorEastAsia" w:hAnsiTheme="minorHAnsi" w:cstheme="minorBidi"/>
      <w:i/>
      <w:iCs/>
      <w:color w:val="000000" w:themeColor="text1"/>
    </w:rPr>
  </w:style>
  <w:style w:type="character" w:customStyle="1" w:styleId="CitatChar">
    <w:name w:val="Citat Char"/>
    <w:basedOn w:val="Standardstycketeckensnitt"/>
    <w:link w:val="Citat"/>
    <w:uiPriority w:val="29"/>
    <w:semiHidden/>
    <w:rsid w:val="00124EC8"/>
    <w:rPr>
      <w:rFonts w:asciiTheme="minorHAnsi" w:eastAsiaTheme="minorEastAsia" w:hAnsiTheme="minorHAnsi" w:cstheme="minorBidi"/>
      <w:i/>
      <w:iCs/>
      <w:color w:val="000000" w:themeColor="text1"/>
      <w:sz w:val="22"/>
      <w:szCs w:val="22"/>
    </w:rPr>
  </w:style>
  <w:style w:type="paragraph" w:styleId="Liststycke">
    <w:name w:val="List Paragraph"/>
    <w:basedOn w:val="Normal"/>
    <w:uiPriority w:val="34"/>
    <w:qFormat/>
    <w:rsid w:val="00124EC8"/>
    <w:pPr>
      <w:ind w:left="720"/>
      <w:contextualSpacing/>
    </w:pPr>
  </w:style>
  <w:style w:type="paragraph" w:customStyle="1" w:styleId="Normal1">
    <w:name w:val="Normal1"/>
    <w:basedOn w:val="Normal"/>
    <w:semiHidden/>
    <w:rsid w:val="00124EC8"/>
    <w:pPr>
      <w:spacing w:before="15" w:line="312" w:lineRule="auto"/>
    </w:pPr>
    <w:rPr>
      <w:rFonts w:ascii="Verdana" w:hAnsi="Verdana"/>
      <w:color w:val="111111"/>
      <w:sz w:val="28"/>
      <w:szCs w:val="28"/>
    </w:rPr>
  </w:style>
  <w:style w:type="table" w:styleId="Oformateradtabell1">
    <w:name w:val="Plain Table 1"/>
    <w:basedOn w:val="Normaltabell"/>
    <w:uiPriority w:val="41"/>
    <w:rsid w:val="003A46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umreradlista">
    <w:name w:val="List Number"/>
    <w:basedOn w:val="Normal"/>
    <w:uiPriority w:val="5"/>
    <w:rsid w:val="00425BAC"/>
    <w:pPr>
      <w:numPr>
        <w:numId w:val="1"/>
      </w:numPr>
      <w:contextualSpacing/>
    </w:pPr>
  </w:style>
  <w:style w:type="paragraph" w:styleId="Numreradlista2">
    <w:name w:val="List Number 2"/>
    <w:basedOn w:val="Normal"/>
    <w:uiPriority w:val="5"/>
    <w:rsid w:val="00425BAC"/>
    <w:pPr>
      <w:numPr>
        <w:ilvl w:val="1"/>
        <w:numId w:val="1"/>
      </w:numPr>
      <w:contextualSpacing/>
    </w:pPr>
  </w:style>
  <w:style w:type="paragraph" w:styleId="Numreradlista3">
    <w:name w:val="List Number 3"/>
    <w:basedOn w:val="Normal"/>
    <w:uiPriority w:val="5"/>
    <w:rsid w:val="00425BAC"/>
    <w:pPr>
      <w:numPr>
        <w:ilvl w:val="2"/>
        <w:numId w:val="1"/>
      </w:numPr>
      <w:contextualSpacing/>
    </w:pPr>
  </w:style>
  <w:style w:type="paragraph" w:customStyle="1" w:styleId="TillvxtverketPunktlista">
    <w:name w:val="Tillväxtverket_Punktlista"/>
    <w:basedOn w:val="Normal"/>
    <w:uiPriority w:val="5"/>
    <w:qFormat/>
    <w:rsid w:val="002F5B85"/>
    <w:pPr>
      <w:numPr>
        <w:numId w:val="4"/>
      </w:numPr>
    </w:pPr>
  </w:style>
  <w:style w:type="paragraph" w:customStyle="1" w:styleId="Tyrns-Brdtext">
    <w:name w:val="Tyréns - Brödtext"/>
    <w:qFormat/>
    <w:rsid w:val="00871B94"/>
    <w:rPr>
      <w:rFonts w:ascii="Lucida Sans" w:hAnsi="Lucida Sans"/>
      <w:sz w:val="18"/>
      <w:szCs w:val="22"/>
      <w:lang w:eastAsia="en-US"/>
    </w:rPr>
  </w:style>
  <w:style w:type="character" w:styleId="Olstomnmnande">
    <w:name w:val="Unresolved Mention"/>
    <w:basedOn w:val="Standardstycketeckensnitt"/>
    <w:uiPriority w:val="99"/>
    <w:semiHidden/>
    <w:unhideWhenUsed/>
    <w:rsid w:val="001D7633"/>
    <w:rPr>
      <w:color w:val="605E5C"/>
      <w:shd w:val="clear" w:color="auto" w:fill="E1DFDD"/>
    </w:rPr>
  </w:style>
  <w:style w:type="paragraph" w:customStyle="1" w:styleId="Tyrns-Numreradrubrik">
    <w:name w:val="Tyréns - Numrerad rubrik"/>
    <w:basedOn w:val="Normal"/>
    <w:next w:val="Tyrns-Brdtext"/>
    <w:qFormat/>
    <w:rsid w:val="005347BC"/>
    <w:pPr>
      <w:keepNext/>
      <w:numPr>
        <w:numId w:val="5"/>
      </w:numPr>
      <w:spacing w:before="480" w:line="240" w:lineRule="auto"/>
      <w:outlineLvl w:val="0"/>
    </w:pPr>
    <w:rPr>
      <w:rFonts w:ascii="Lucida Sans" w:hAnsi="Lucida Sans" w:cs="Arial"/>
      <w:b/>
      <w:caps/>
      <w:sz w:val="28"/>
      <w:szCs w:val="28"/>
    </w:rPr>
  </w:style>
  <w:style w:type="paragraph" w:customStyle="1" w:styleId="Tyrns-Numreradrubrik2">
    <w:name w:val="Tyréns - Numrerad rubrik 2"/>
    <w:next w:val="Tyrns-Brdtext"/>
    <w:qFormat/>
    <w:rsid w:val="005347BC"/>
    <w:pPr>
      <w:keepNext/>
      <w:numPr>
        <w:ilvl w:val="1"/>
        <w:numId w:val="5"/>
      </w:numPr>
      <w:spacing w:before="240" w:after="120"/>
      <w:outlineLvl w:val="1"/>
    </w:pPr>
    <w:rPr>
      <w:rFonts w:ascii="Lucida Sans" w:hAnsi="Lucida Sans" w:cs="Arial"/>
      <w:b/>
      <w:caps/>
      <w:sz w:val="18"/>
      <w:szCs w:val="24"/>
    </w:rPr>
  </w:style>
  <w:style w:type="paragraph" w:customStyle="1" w:styleId="Tyrns-Numreradrubrik3">
    <w:name w:val="Tyréns - Numrerad rubrik 3"/>
    <w:next w:val="Tyrns-Brdtext"/>
    <w:qFormat/>
    <w:rsid w:val="005347BC"/>
    <w:pPr>
      <w:keepNext/>
      <w:numPr>
        <w:ilvl w:val="2"/>
        <w:numId w:val="5"/>
      </w:numPr>
      <w:spacing w:before="240" w:after="120"/>
      <w:outlineLvl w:val="2"/>
    </w:pPr>
    <w:rPr>
      <w:rFonts w:ascii="Lucida Sans" w:hAnsi="Lucida Sans" w:cs="Arial"/>
      <w:caps/>
      <w:sz w:val="18"/>
      <w:szCs w:val="24"/>
    </w:rPr>
  </w:style>
  <w:style w:type="paragraph" w:styleId="Kommentarer">
    <w:name w:val="annotation text"/>
    <w:basedOn w:val="Normal"/>
    <w:link w:val="KommentarerChar"/>
    <w:semiHidden/>
    <w:unhideWhenUsed/>
    <w:rsid w:val="00157DAE"/>
    <w:pPr>
      <w:spacing w:line="240" w:lineRule="auto"/>
    </w:pPr>
    <w:rPr>
      <w:sz w:val="20"/>
      <w:szCs w:val="20"/>
    </w:rPr>
  </w:style>
  <w:style w:type="character" w:customStyle="1" w:styleId="KommentarerChar">
    <w:name w:val="Kommentarer Char"/>
    <w:basedOn w:val="Standardstycketeckensnitt"/>
    <w:link w:val="Kommentarer"/>
    <w:semiHidden/>
    <w:rsid w:val="00157DAE"/>
    <w:rPr>
      <w:rFonts w:ascii="Cambria" w:hAnsi="Cambria"/>
    </w:rPr>
  </w:style>
  <w:style w:type="character" w:styleId="Diskretbetoning">
    <w:name w:val="Subtle Emphasis"/>
    <w:basedOn w:val="Standardstycketeckensnitt"/>
    <w:uiPriority w:val="19"/>
    <w:qFormat/>
    <w:rsid w:val="00741A6E"/>
    <w:rPr>
      <w:i/>
      <w:iCs/>
      <w:color w:val="404040" w:themeColor="text1" w:themeTint="BF"/>
    </w:rPr>
  </w:style>
  <w:style w:type="character" w:styleId="Betoning">
    <w:name w:val="Emphasis"/>
    <w:basedOn w:val="Standardstycketeckensnitt"/>
    <w:uiPriority w:val="20"/>
    <w:qFormat/>
    <w:rsid w:val="00741A6E"/>
    <w:rPr>
      <w:i/>
      <w:iCs/>
    </w:rPr>
  </w:style>
  <w:style w:type="paragraph" w:styleId="Normalwebb">
    <w:name w:val="Normal (Web)"/>
    <w:basedOn w:val="Normal"/>
    <w:uiPriority w:val="99"/>
    <w:semiHidden/>
    <w:unhideWhenUsed/>
    <w:rsid w:val="00BF4EEF"/>
    <w:pPr>
      <w:spacing w:before="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742">
      <w:bodyDiv w:val="1"/>
      <w:marLeft w:val="0"/>
      <w:marRight w:val="0"/>
      <w:marTop w:val="0"/>
      <w:marBottom w:val="0"/>
      <w:divBdr>
        <w:top w:val="none" w:sz="0" w:space="0" w:color="auto"/>
        <w:left w:val="none" w:sz="0" w:space="0" w:color="auto"/>
        <w:bottom w:val="none" w:sz="0" w:space="0" w:color="auto"/>
        <w:right w:val="none" w:sz="0" w:space="0" w:color="auto"/>
      </w:divBdr>
    </w:div>
    <w:div w:id="256985190">
      <w:bodyDiv w:val="1"/>
      <w:marLeft w:val="0"/>
      <w:marRight w:val="0"/>
      <w:marTop w:val="0"/>
      <w:marBottom w:val="0"/>
      <w:divBdr>
        <w:top w:val="none" w:sz="0" w:space="0" w:color="auto"/>
        <w:left w:val="none" w:sz="0" w:space="0" w:color="auto"/>
        <w:bottom w:val="none" w:sz="0" w:space="0" w:color="auto"/>
        <w:right w:val="none" w:sz="0" w:space="0" w:color="auto"/>
      </w:divBdr>
    </w:div>
    <w:div w:id="370112602">
      <w:bodyDiv w:val="1"/>
      <w:marLeft w:val="0"/>
      <w:marRight w:val="0"/>
      <w:marTop w:val="0"/>
      <w:marBottom w:val="0"/>
      <w:divBdr>
        <w:top w:val="none" w:sz="0" w:space="0" w:color="auto"/>
        <w:left w:val="none" w:sz="0" w:space="0" w:color="auto"/>
        <w:bottom w:val="none" w:sz="0" w:space="0" w:color="auto"/>
        <w:right w:val="none" w:sz="0" w:space="0" w:color="auto"/>
      </w:divBdr>
    </w:div>
    <w:div w:id="383409422">
      <w:bodyDiv w:val="1"/>
      <w:marLeft w:val="0"/>
      <w:marRight w:val="0"/>
      <w:marTop w:val="0"/>
      <w:marBottom w:val="0"/>
      <w:divBdr>
        <w:top w:val="none" w:sz="0" w:space="0" w:color="auto"/>
        <w:left w:val="none" w:sz="0" w:space="0" w:color="auto"/>
        <w:bottom w:val="none" w:sz="0" w:space="0" w:color="auto"/>
        <w:right w:val="none" w:sz="0" w:space="0" w:color="auto"/>
      </w:divBdr>
    </w:div>
    <w:div w:id="385763312">
      <w:bodyDiv w:val="1"/>
      <w:marLeft w:val="0"/>
      <w:marRight w:val="0"/>
      <w:marTop w:val="0"/>
      <w:marBottom w:val="0"/>
      <w:divBdr>
        <w:top w:val="none" w:sz="0" w:space="0" w:color="auto"/>
        <w:left w:val="none" w:sz="0" w:space="0" w:color="auto"/>
        <w:bottom w:val="none" w:sz="0" w:space="0" w:color="auto"/>
        <w:right w:val="none" w:sz="0" w:space="0" w:color="auto"/>
      </w:divBdr>
    </w:div>
    <w:div w:id="394401468">
      <w:bodyDiv w:val="1"/>
      <w:marLeft w:val="0"/>
      <w:marRight w:val="0"/>
      <w:marTop w:val="0"/>
      <w:marBottom w:val="0"/>
      <w:divBdr>
        <w:top w:val="none" w:sz="0" w:space="0" w:color="auto"/>
        <w:left w:val="none" w:sz="0" w:space="0" w:color="auto"/>
        <w:bottom w:val="none" w:sz="0" w:space="0" w:color="auto"/>
        <w:right w:val="none" w:sz="0" w:space="0" w:color="auto"/>
      </w:divBdr>
    </w:div>
    <w:div w:id="431358918">
      <w:bodyDiv w:val="1"/>
      <w:marLeft w:val="0"/>
      <w:marRight w:val="0"/>
      <w:marTop w:val="0"/>
      <w:marBottom w:val="0"/>
      <w:divBdr>
        <w:top w:val="none" w:sz="0" w:space="0" w:color="auto"/>
        <w:left w:val="none" w:sz="0" w:space="0" w:color="auto"/>
        <w:bottom w:val="none" w:sz="0" w:space="0" w:color="auto"/>
        <w:right w:val="none" w:sz="0" w:space="0" w:color="auto"/>
      </w:divBdr>
    </w:div>
    <w:div w:id="485899278">
      <w:bodyDiv w:val="1"/>
      <w:marLeft w:val="0"/>
      <w:marRight w:val="0"/>
      <w:marTop w:val="0"/>
      <w:marBottom w:val="0"/>
      <w:divBdr>
        <w:top w:val="none" w:sz="0" w:space="0" w:color="auto"/>
        <w:left w:val="none" w:sz="0" w:space="0" w:color="auto"/>
        <w:bottom w:val="none" w:sz="0" w:space="0" w:color="auto"/>
        <w:right w:val="none" w:sz="0" w:space="0" w:color="auto"/>
      </w:divBdr>
    </w:div>
    <w:div w:id="510725114">
      <w:bodyDiv w:val="1"/>
      <w:marLeft w:val="0"/>
      <w:marRight w:val="0"/>
      <w:marTop w:val="0"/>
      <w:marBottom w:val="0"/>
      <w:divBdr>
        <w:top w:val="none" w:sz="0" w:space="0" w:color="auto"/>
        <w:left w:val="none" w:sz="0" w:space="0" w:color="auto"/>
        <w:bottom w:val="none" w:sz="0" w:space="0" w:color="auto"/>
        <w:right w:val="none" w:sz="0" w:space="0" w:color="auto"/>
      </w:divBdr>
    </w:div>
    <w:div w:id="515583031">
      <w:bodyDiv w:val="1"/>
      <w:marLeft w:val="0"/>
      <w:marRight w:val="0"/>
      <w:marTop w:val="0"/>
      <w:marBottom w:val="0"/>
      <w:divBdr>
        <w:top w:val="none" w:sz="0" w:space="0" w:color="auto"/>
        <w:left w:val="none" w:sz="0" w:space="0" w:color="auto"/>
        <w:bottom w:val="none" w:sz="0" w:space="0" w:color="auto"/>
        <w:right w:val="none" w:sz="0" w:space="0" w:color="auto"/>
      </w:divBdr>
    </w:div>
    <w:div w:id="518474348">
      <w:bodyDiv w:val="1"/>
      <w:marLeft w:val="0"/>
      <w:marRight w:val="0"/>
      <w:marTop w:val="0"/>
      <w:marBottom w:val="0"/>
      <w:divBdr>
        <w:top w:val="none" w:sz="0" w:space="0" w:color="auto"/>
        <w:left w:val="none" w:sz="0" w:space="0" w:color="auto"/>
        <w:bottom w:val="none" w:sz="0" w:space="0" w:color="auto"/>
        <w:right w:val="none" w:sz="0" w:space="0" w:color="auto"/>
      </w:divBdr>
    </w:div>
    <w:div w:id="520819660">
      <w:bodyDiv w:val="1"/>
      <w:marLeft w:val="0"/>
      <w:marRight w:val="0"/>
      <w:marTop w:val="0"/>
      <w:marBottom w:val="0"/>
      <w:divBdr>
        <w:top w:val="none" w:sz="0" w:space="0" w:color="auto"/>
        <w:left w:val="none" w:sz="0" w:space="0" w:color="auto"/>
        <w:bottom w:val="none" w:sz="0" w:space="0" w:color="auto"/>
        <w:right w:val="none" w:sz="0" w:space="0" w:color="auto"/>
      </w:divBdr>
    </w:div>
    <w:div w:id="598563636">
      <w:bodyDiv w:val="1"/>
      <w:marLeft w:val="0"/>
      <w:marRight w:val="0"/>
      <w:marTop w:val="0"/>
      <w:marBottom w:val="0"/>
      <w:divBdr>
        <w:top w:val="none" w:sz="0" w:space="0" w:color="auto"/>
        <w:left w:val="none" w:sz="0" w:space="0" w:color="auto"/>
        <w:bottom w:val="none" w:sz="0" w:space="0" w:color="auto"/>
        <w:right w:val="none" w:sz="0" w:space="0" w:color="auto"/>
      </w:divBdr>
    </w:div>
    <w:div w:id="625743785">
      <w:bodyDiv w:val="1"/>
      <w:marLeft w:val="0"/>
      <w:marRight w:val="0"/>
      <w:marTop w:val="0"/>
      <w:marBottom w:val="0"/>
      <w:divBdr>
        <w:top w:val="none" w:sz="0" w:space="0" w:color="auto"/>
        <w:left w:val="none" w:sz="0" w:space="0" w:color="auto"/>
        <w:bottom w:val="none" w:sz="0" w:space="0" w:color="auto"/>
        <w:right w:val="none" w:sz="0" w:space="0" w:color="auto"/>
      </w:divBdr>
    </w:div>
    <w:div w:id="629240142">
      <w:bodyDiv w:val="1"/>
      <w:marLeft w:val="0"/>
      <w:marRight w:val="0"/>
      <w:marTop w:val="0"/>
      <w:marBottom w:val="0"/>
      <w:divBdr>
        <w:top w:val="none" w:sz="0" w:space="0" w:color="auto"/>
        <w:left w:val="none" w:sz="0" w:space="0" w:color="auto"/>
        <w:bottom w:val="none" w:sz="0" w:space="0" w:color="auto"/>
        <w:right w:val="none" w:sz="0" w:space="0" w:color="auto"/>
      </w:divBdr>
    </w:div>
    <w:div w:id="641693066">
      <w:bodyDiv w:val="1"/>
      <w:marLeft w:val="0"/>
      <w:marRight w:val="0"/>
      <w:marTop w:val="0"/>
      <w:marBottom w:val="0"/>
      <w:divBdr>
        <w:top w:val="none" w:sz="0" w:space="0" w:color="auto"/>
        <w:left w:val="none" w:sz="0" w:space="0" w:color="auto"/>
        <w:bottom w:val="none" w:sz="0" w:space="0" w:color="auto"/>
        <w:right w:val="none" w:sz="0" w:space="0" w:color="auto"/>
      </w:divBdr>
    </w:div>
    <w:div w:id="665472437">
      <w:bodyDiv w:val="1"/>
      <w:marLeft w:val="0"/>
      <w:marRight w:val="0"/>
      <w:marTop w:val="0"/>
      <w:marBottom w:val="0"/>
      <w:divBdr>
        <w:top w:val="none" w:sz="0" w:space="0" w:color="auto"/>
        <w:left w:val="none" w:sz="0" w:space="0" w:color="auto"/>
        <w:bottom w:val="none" w:sz="0" w:space="0" w:color="auto"/>
        <w:right w:val="none" w:sz="0" w:space="0" w:color="auto"/>
      </w:divBdr>
      <w:divsChild>
        <w:div w:id="1367372202">
          <w:marLeft w:val="0"/>
          <w:marRight w:val="0"/>
          <w:marTop w:val="0"/>
          <w:marBottom w:val="0"/>
          <w:divBdr>
            <w:top w:val="none" w:sz="0" w:space="0" w:color="auto"/>
            <w:left w:val="none" w:sz="0" w:space="0" w:color="auto"/>
            <w:bottom w:val="none" w:sz="0" w:space="0" w:color="auto"/>
            <w:right w:val="none" w:sz="0" w:space="0" w:color="auto"/>
          </w:divBdr>
          <w:divsChild>
            <w:div w:id="2013756557">
              <w:marLeft w:val="0"/>
              <w:marRight w:val="0"/>
              <w:marTop w:val="0"/>
              <w:marBottom w:val="0"/>
              <w:divBdr>
                <w:top w:val="none" w:sz="0" w:space="0" w:color="auto"/>
                <w:left w:val="none" w:sz="0" w:space="0" w:color="auto"/>
                <w:bottom w:val="none" w:sz="0" w:space="0" w:color="auto"/>
                <w:right w:val="none" w:sz="0" w:space="0" w:color="auto"/>
              </w:divBdr>
              <w:divsChild>
                <w:div w:id="1066491243">
                  <w:marLeft w:val="0"/>
                  <w:marRight w:val="0"/>
                  <w:marTop w:val="0"/>
                  <w:marBottom w:val="0"/>
                  <w:divBdr>
                    <w:top w:val="none" w:sz="0" w:space="0" w:color="auto"/>
                    <w:left w:val="none" w:sz="0" w:space="0" w:color="auto"/>
                    <w:bottom w:val="none" w:sz="0" w:space="0" w:color="auto"/>
                    <w:right w:val="none" w:sz="0" w:space="0" w:color="auto"/>
                  </w:divBdr>
                  <w:divsChild>
                    <w:div w:id="1542209949">
                      <w:marLeft w:val="0"/>
                      <w:marRight w:val="0"/>
                      <w:marTop w:val="0"/>
                      <w:marBottom w:val="0"/>
                      <w:divBdr>
                        <w:top w:val="none" w:sz="0" w:space="0" w:color="auto"/>
                        <w:left w:val="none" w:sz="0" w:space="0" w:color="auto"/>
                        <w:bottom w:val="none" w:sz="0" w:space="0" w:color="auto"/>
                        <w:right w:val="none" w:sz="0" w:space="0" w:color="auto"/>
                      </w:divBdr>
                      <w:divsChild>
                        <w:div w:id="1418818754">
                          <w:marLeft w:val="0"/>
                          <w:marRight w:val="0"/>
                          <w:marTop w:val="480"/>
                          <w:marBottom w:val="0"/>
                          <w:divBdr>
                            <w:top w:val="none" w:sz="0" w:space="0" w:color="auto"/>
                            <w:left w:val="none" w:sz="0" w:space="0" w:color="auto"/>
                            <w:bottom w:val="none" w:sz="0" w:space="0" w:color="auto"/>
                            <w:right w:val="none" w:sz="0" w:space="0" w:color="auto"/>
                          </w:divBdr>
                          <w:divsChild>
                            <w:div w:id="1567914498">
                              <w:marLeft w:val="0"/>
                              <w:marRight w:val="0"/>
                              <w:marTop w:val="480"/>
                              <w:marBottom w:val="360"/>
                              <w:divBdr>
                                <w:top w:val="none" w:sz="0" w:space="0" w:color="auto"/>
                                <w:left w:val="none" w:sz="0" w:space="0" w:color="auto"/>
                                <w:bottom w:val="none" w:sz="0" w:space="0" w:color="auto"/>
                                <w:right w:val="none" w:sz="0" w:space="0" w:color="auto"/>
                              </w:divBdr>
                              <w:divsChild>
                                <w:div w:id="1588079795">
                                  <w:marLeft w:val="0"/>
                                  <w:marRight w:val="0"/>
                                  <w:marTop w:val="0"/>
                                  <w:marBottom w:val="0"/>
                                  <w:divBdr>
                                    <w:top w:val="none" w:sz="0" w:space="0" w:color="auto"/>
                                    <w:left w:val="none" w:sz="0" w:space="0" w:color="auto"/>
                                    <w:bottom w:val="none" w:sz="0" w:space="0" w:color="auto"/>
                                    <w:right w:val="none" w:sz="0" w:space="0" w:color="auto"/>
                                  </w:divBdr>
                                  <w:divsChild>
                                    <w:div w:id="807284898">
                                      <w:marLeft w:val="0"/>
                                      <w:marRight w:val="0"/>
                                      <w:marTop w:val="0"/>
                                      <w:marBottom w:val="0"/>
                                      <w:divBdr>
                                        <w:top w:val="none" w:sz="0" w:space="0" w:color="auto"/>
                                        <w:left w:val="none" w:sz="0" w:space="0" w:color="auto"/>
                                        <w:bottom w:val="none" w:sz="0" w:space="0" w:color="auto"/>
                                        <w:right w:val="none" w:sz="0" w:space="0" w:color="auto"/>
                                      </w:divBdr>
                                      <w:divsChild>
                                        <w:div w:id="556747105">
                                          <w:marLeft w:val="0"/>
                                          <w:marRight w:val="0"/>
                                          <w:marTop w:val="480"/>
                                          <w:marBottom w:val="360"/>
                                          <w:divBdr>
                                            <w:top w:val="none" w:sz="0" w:space="0" w:color="auto"/>
                                            <w:left w:val="none" w:sz="0" w:space="0" w:color="auto"/>
                                            <w:bottom w:val="none" w:sz="0" w:space="0" w:color="auto"/>
                                            <w:right w:val="none" w:sz="0" w:space="0" w:color="auto"/>
                                          </w:divBdr>
                                          <w:divsChild>
                                            <w:div w:id="1521625752">
                                              <w:marLeft w:val="0"/>
                                              <w:marRight w:val="0"/>
                                              <w:marTop w:val="0"/>
                                              <w:marBottom w:val="0"/>
                                              <w:divBdr>
                                                <w:top w:val="none" w:sz="0" w:space="0" w:color="auto"/>
                                                <w:left w:val="none" w:sz="0" w:space="0" w:color="auto"/>
                                                <w:bottom w:val="none" w:sz="0" w:space="0" w:color="auto"/>
                                                <w:right w:val="none" w:sz="0" w:space="0" w:color="auto"/>
                                              </w:divBdr>
                                              <w:divsChild>
                                                <w:div w:id="240918209">
                                                  <w:marLeft w:val="0"/>
                                                  <w:marRight w:val="0"/>
                                                  <w:marTop w:val="0"/>
                                                  <w:marBottom w:val="0"/>
                                                  <w:divBdr>
                                                    <w:top w:val="none" w:sz="0" w:space="0" w:color="auto"/>
                                                    <w:left w:val="none" w:sz="0" w:space="0" w:color="auto"/>
                                                    <w:bottom w:val="none" w:sz="0" w:space="0" w:color="auto"/>
                                                    <w:right w:val="none" w:sz="0" w:space="0" w:color="auto"/>
                                                  </w:divBdr>
                                                  <w:divsChild>
                                                    <w:div w:id="8483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267336">
      <w:bodyDiv w:val="1"/>
      <w:marLeft w:val="0"/>
      <w:marRight w:val="0"/>
      <w:marTop w:val="0"/>
      <w:marBottom w:val="0"/>
      <w:divBdr>
        <w:top w:val="none" w:sz="0" w:space="0" w:color="auto"/>
        <w:left w:val="none" w:sz="0" w:space="0" w:color="auto"/>
        <w:bottom w:val="none" w:sz="0" w:space="0" w:color="auto"/>
        <w:right w:val="none" w:sz="0" w:space="0" w:color="auto"/>
      </w:divBdr>
      <w:divsChild>
        <w:div w:id="2077319423">
          <w:marLeft w:val="0"/>
          <w:marRight w:val="0"/>
          <w:marTop w:val="0"/>
          <w:marBottom w:val="0"/>
          <w:divBdr>
            <w:top w:val="none" w:sz="0" w:space="0" w:color="auto"/>
            <w:left w:val="none" w:sz="0" w:space="0" w:color="auto"/>
            <w:bottom w:val="none" w:sz="0" w:space="0" w:color="auto"/>
            <w:right w:val="none" w:sz="0" w:space="0" w:color="auto"/>
          </w:divBdr>
          <w:divsChild>
            <w:div w:id="1174733847">
              <w:marLeft w:val="0"/>
              <w:marRight w:val="0"/>
              <w:marTop w:val="0"/>
              <w:marBottom w:val="0"/>
              <w:divBdr>
                <w:top w:val="none" w:sz="0" w:space="0" w:color="auto"/>
                <w:left w:val="none" w:sz="0" w:space="0" w:color="auto"/>
                <w:bottom w:val="none" w:sz="0" w:space="0" w:color="auto"/>
                <w:right w:val="none" w:sz="0" w:space="0" w:color="auto"/>
              </w:divBdr>
              <w:divsChild>
                <w:div w:id="9416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7531">
      <w:bodyDiv w:val="1"/>
      <w:marLeft w:val="0"/>
      <w:marRight w:val="0"/>
      <w:marTop w:val="0"/>
      <w:marBottom w:val="0"/>
      <w:divBdr>
        <w:top w:val="none" w:sz="0" w:space="0" w:color="auto"/>
        <w:left w:val="none" w:sz="0" w:space="0" w:color="auto"/>
        <w:bottom w:val="none" w:sz="0" w:space="0" w:color="auto"/>
        <w:right w:val="none" w:sz="0" w:space="0" w:color="auto"/>
      </w:divBdr>
    </w:div>
    <w:div w:id="708797029">
      <w:bodyDiv w:val="1"/>
      <w:marLeft w:val="0"/>
      <w:marRight w:val="0"/>
      <w:marTop w:val="0"/>
      <w:marBottom w:val="0"/>
      <w:divBdr>
        <w:top w:val="none" w:sz="0" w:space="0" w:color="auto"/>
        <w:left w:val="none" w:sz="0" w:space="0" w:color="auto"/>
        <w:bottom w:val="none" w:sz="0" w:space="0" w:color="auto"/>
        <w:right w:val="none" w:sz="0" w:space="0" w:color="auto"/>
      </w:divBdr>
      <w:divsChild>
        <w:div w:id="1789735033">
          <w:marLeft w:val="547"/>
          <w:marRight w:val="0"/>
          <w:marTop w:val="0"/>
          <w:marBottom w:val="0"/>
          <w:divBdr>
            <w:top w:val="none" w:sz="0" w:space="0" w:color="auto"/>
            <w:left w:val="none" w:sz="0" w:space="0" w:color="auto"/>
            <w:bottom w:val="none" w:sz="0" w:space="0" w:color="auto"/>
            <w:right w:val="none" w:sz="0" w:space="0" w:color="auto"/>
          </w:divBdr>
        </w:div>
      </w:divsChild>
    </w:div>
    <w:div w:id="727073600">
      <w:bodyDiv w:val="1"/>
      <w:marLeft w:val="0"/>
      <w:marRight w:val="0"/>
      <w:marTop w:val="0"/>
      <w:marBottom w:val="0"/>
      <w:divBdr>
        <w:top w:val="none" w:sz="0" w:space="0" w:color="auto"/>
        <w:left w:val="none" w:sz="0" w:space="0" w:color="auto"/>
        <w:bottom w:val="none" w:sz="0" w:space="0" w:color="auto"/>
        <w:right w:val="none" w:sz="0" w:space="0" w:color="auto"/>
      </w:divBdr>
    </w:div>
    <w:div w:id="787092039">
      <w:bodyDiv w:val="1"/>
      <w:marLeft w:val="0"/>
      <w:marRight w:val="0"/>
      <w:marTop w:val="0"/>
      <w:marBottom w:val="0"/>
      <w:divBdr>
        <w:top w:val="none" w:sz="0" w:space="0" w:color="auto"/>
        <w:left w:val="none" w:sz="0" w:space="0" w:color="auto"/>
        <w:bottom w:val="none" w:sz="0" w:space="0" w:color="auto"/>
        <w:right w:val="none" w:sz="0" w:space="0" w:color="auto"/>
      </w:divBdr>
    </w:div>
    <w:div w:id="806707471">
      <w:bodyDiv w:val="1"/>
      <w:marLeft w:val="0"/>
      <w:marRight w:val="0"/>
      <w:marTop w:val="0"/>
      <w:marBottom w:val="0"/>
      <w:divBdr>
        <w:top w:val="none" w:sz="0" w:space="0" w:color="auto"/>
        <w:left w:val="none" w:sz="0" w:space="0" w:color="auto"/>
        <w:bottom w:val="none" w:sz="0" w:space="0" w:color="auto"/>
        <w:right w:val="none" w:sz="0" w:space="0" w:color="auto"/>
      </w:divBdr>
    </w:div>
    <w:div w:id="810946464">
      <w:bodyDiv w:val="1"/>
      <w:marLeft w:val="0"/>
      <w:marRight w:val="0"/>
      <w:marTop w:val="0"/>
      <w:marBottom w:val="0"/>
      <w:divBdr>
        <w:top w:val="none" w:sz="0" w:space="0" w:color="auto"/>
        <w:left w:val="none" w:sz="0" w:space="0" w:color="auto"/>
        <w:bottom w:val="none" w:sz="0" w:space="0" w:color="auto"/>
        <w:right w:val="none" w:sz="0" w:space="0" w:color="auto"/>
      </w:divBdr>
    </w:div>
    <w:div w:id="822235936">
      <w:bodyDiv w:val="1"/>
      <w:marLeft w:val="0"/>
      <w:marRight w:val="0"/>
      <w:marTop w:val="0"/>
      <w:marBottom w:val="0"/>
      <w:divBdr>
        <w:top w:val="none" w:sz="0" w:space="0" w:color="auto"/>
        <w:left w:val="none" w:sz="0" w:space="0" w:color="auto"/>
        <w:bottom w:val="none" w:sz="0" w:space="0" w:color="auto"/>
        <w:right w:val="none" w:sz="0" w:space="0" w:color="auto"/>
      </w:divBdr>
    </w:div>
    <w:div w:id="828012464">
      <w:bodyDiv w:val="1"/>
      <w:marLeft w:val="0"/>
      <w:marRight w:val="0"/>
      <w:marTop w:val="0"/>
      <w:marBottom w:val="0"/>
      <w:divBdr>
        <w:top w:val="none" w:sz="0" w:space="0" w:color="auto"/>
        <w:left w:val="none" w:sz="0" w:space="0" w:color="auto"/>
        <w:bottom w:val="none" w:sz="0" w:space="0" w:color="auto"/>
        <w:right w:val="none" w:sz="0" w:space="0" w:color="auto"/>
      </w:divBdr>
    </w:div>
    <w:div w:id="906456268">
      <w:bodyDiv w:val="1"/>
      <w:marLeft w:val="0"/>
      <w:marRight w:val="0"/>
      <w:marTop w:val="0"/>
      <w:marBottom w:val="0"/>
      <w:divBdr>
        <w:top w:val="none" w:sz="0" w:space="0" w:color="auto"/>
        <w:left w:val="none" w:sz="0" w:space="0" w:color="auto"/>
        <w:bottom w:val="none" w:sz="0" w:space="0" w:color="auto"/>
        <w:right w:val="none" w:sz="0" w:space="0" w:color="auto"/>
      </w:divBdr>
    </w:div>
    <w:div w:id="923227864">
      <w:bodyDiv w:val="1"/>
      <w:marLeft w:val="0"/>
      <w:marRight w:val="0"/>
      <w:marTop w:val="0"/>
      <w:marBottom w:val="0"/>
      <w:divBdr>
        <w:top w:val="none" w:sz="0" w:space="0" w:color="auto"/>
        <w:left w:val="none" w:sz="0" w:space="0" w:color="auto"/>
        <w:bottom w:val="none" w:sz="0" w:space="0" w:color="auto"/>
        <w:right w:val="none" w:sz="0" w:space="0" w:color="auto"/>
      </w:divBdr>
    </w:div>
    <w:div w:id="936207604">
      <w:bodyDiv w:val="1"/>
      <w:marLeft w:val="0"/>
      <w:marRight w:val="0"/>
      <w:marTop w:val="0"/>
      <w:marBottom w:val="0"/>
      <w:divBdr>
        <w:top w:val="none" w:sz="0" w:space="0" w:color="auto"/>
        <w:left w:val="none" w:sz="0" w:space="0" w:color="auto"/>
        <w:bottom w:val="none" w:sz="0" w:space="0" w:color="auto"/>
        <w:right w:val="none" w:sz="0" w:space="0" w:color="auto"/>
      </w:divBdr>
    </w:div>
    <w:div w:id="965163570">
      <w:bodyDiv w:val="1"/>
      <w:marLeft w:val="0"/>
      <w:marRight w:val="0"/>
      <w:marTop w:val="0"/>
      <w:marBottom w:val="0"/>
      <w:divBdr>
        <w:top w:val="none" w:sz="0" w:space="0" w:color="auto"/>
        <w:left w:val="none" w:sz="0" w:space="0" w:color="auto"/>
        <w:bottom w:val="none" w:sz="0" w:space="0" w:color="auto"/>
        <w:right w:val="none" w:sz="0" w:space="0" w:color="auto"/>
      </w:divBdr>
    </w:div>
    <w:div w:id="1069616520">
      <w:bodyDiv w:val="1"/>
      <w:marLeft w:val="0"/>
      <w:marRight w:val="0"/>
      <w:marTop w:val="0"/>
      <w:marBottom w:val="0"/>
      <w:divBdr>
        <w:top w:val="none" w:sz="0" w:space="0" w:color="auto"/>
        <w:left w:val="none" w:sz="0" w:space="0" w:color="auto"/>
        <w:bottom w:val="none" w:sz="0" w:space="0" w:color="auto"/>
        <w:right w:val="none" w:sz="0" w:space="0" w:color="auto"/>
      </w:divBdr>
    </w:div>
    <w:div w:id="1107043688">
      <w:bodyDiv w:val="1"/>
      <w:marLeft w:val="0"/>
      <w:marRight w:val="0"/>
      <w:marTop w:val="0"/>
      <w:marBottom w:val="0"/>
      <w:divBdr>
        <w:top w:val="none" w:sz="0" w:space="0" w:color="auto"/>
        <w:left w:val="none" w:sz="0" w:space="0" w:color="auto"/>
        <w:bottom w:val="none" w:sz="0" w:space="0" w:color="auto"/>
        <w:right w:val="none" w:sz="0" w:space="0" w:color="auto"/>
      </w:divBdr>
    </w:div>
    <w:div w:id="1173881318">
      <w:bodyDiv w:val="1"/>
      <w:marLeft w:val="0"/>
      <w:marRight w:val="0"/>
      <w:marTop w:val="0"/>
      <w:marBottom w:val="0"/>
      <w:divBdr>
        <w:top w:val="none" w:sz="0" w:space="0" w:color="auto"/>
        <w:left w:val="none" w:sz="0" w:space="0" w:color="auto"/>
        <w:bottom w:val="none" w:sz="0" w:space="0" w:color="auto"/>
        <w:right w:val="none" w:sz="0" w:space="0" w:color="auto"/>
      </w:divBdr>
    </w:div>
    <w:div w:id="1241060338">
      <w:bodyDiv w:val="1"/>
      <w:marLeft w:val="0"/>
      <w:marRight w:val="0"/>
      <w:marTop w:val="0"/>
      <w:marBottom w:val="0"/>
      <w:divBdr>
        <w:top w:val="none" w:sz="0" w:space="0" w:color="auto"/>
        <w:left w:val="none" w:sz="0" w:space="0" w:color="auto"/>
        <w:bottom w:val="none" w:sz="0" w:space="0" w:color="auto"/>
        <w:right w:val="none" w:sz="0" w:space="0" w:color="auto"/>
      </w:divBdr>
    </w:div>
    <w:div w:id="1343555506">
      <w:bodyDiv w:val="1"/>
      <w:marLeft w:val="0"/>
      <w:marRight w:val="0"/>
      <w:marTop w:val="0"/>
      <w:marBottom w:val="0"/>
      <w:divBdr>
        <w:top w:val="none" w:sz="0" w:space="0" w:color="auto"/>
        <w:left w:val="none" w:sz="0" w:space="0" w:color="auto"/>
        <w:bottom w:val="none" w:sz="0" w:space="0" w:color="auto"/>
        <w:right w:val="none" w:sz="0" w:space="0" w:color="auto"/>
      </w:divBdr>
    </w:div>
    <w:div w:id="1427311955">
      <w:bodyDiv w:val="1"/>
      <w:marLeft w:val="0"/>
      <w:marRight w:val="0"/>
      <w:marTop w:val="0"/>
      <w:marBottom w:val="0"/>
      <w:divBdr>
        <w:top w:val="none" w:sz="0" w:space="0" w:color="auto"/>
        <w:left w:val="none" w:sz="0" w:space="0" w:color="auto"/>
        <w:bottom w:val="none" w:sz="0" w:space="0" w:color="auto"/>
        <w:right w:val="none" w:sz="0" w:space="0" w:color="auto"/>
      </w:divBdr>
    </w:div>
    <w:div w:id="1479493524">
      <w:bodyDiv w:val="1"/>
      <w:marLeft w:val="0"/>
      <w:marRight w:val="0"/>
      <w:marTop w:val="0"/>
      <w:marBottom w:val="0"/>
      <w:divBdr>
        <w:top w:val="none" w:sz="0" w:space="0" w:color="auto"/>
        <w:left w:val="none" w:sz="0" w:space="0" w:color="auto"/>
        <w:bottom w:val="none" w:sz="0" w:space="0" w:color="auto"/>
        <w:right w:val="none" w:sz="0" w:space="0" w:color="auto"/>
      </w:divBdr>
    </w:div>
    <w:div w:id="1502232890">
      <w:bodyDiv w:val="1"/>
      <w:marLeft w:val="0"/>
      <w:marRight w:val="0"/>
      <w:marTop w:val="0"/>
      <w:marBottom w:val="0"/>
      <w:divBdr>
        <w:top w:val="none" w:sz="0" w:space="0" w:color="auto"/>
        <w:left w:val="none" w:sz="0" w:space="0" w:color="auto"/>
        <w:bottom w:val="none" w:sz="0" w:space="0" w:color="auto"/>
        <w:right w:val="none" w:sz="0" w:space="0" w:color="auto"/>
      </w:divBdr>
      <w:divsChild>
        <w:div w:id="573781985">
          <w:marLeft w:val="0"/>
          <w:marRight w:val="0"/>
          <w:marTop w:val="0"/>
          <w:marBottom w:val="0"/>
          <w:divBdr>
            <w:top w:val="none" w:sz="0" w:space="0" w:color="auto"/>
            <w:left w:val="none" w:sz="0" w:space="0" w:color="auto"/>
            <w:bottom w:val="none" w:sz="0" w:space="0" w:color="auto"/>
            <w:right w:val="none" w:sz="0" w:space="0" w:color="auto"/>
          </w:divBdr>
          <w:divsChild>
            <w:div w:id="1552108326">
              <w:marLeft w:val="0"/>
              <w:marRight w:val="0"/>
              <w:marTop w:val="0"/>
              <w:marBottom w:val="0"/>
              <w:divBdr>
                <w:top w:val="none" w:sz="0" w:space="0" w:color="auto"/>
                <w:left w:val="none" w:sz="0" w:space="0" w:color="auto"/>
                <w:bottom w:val="none" w:sz="0" w:space="0" w:color="auto"/>
                <w:right w:val="none" w:sz="0" w:space="0" w:color="auto"/>
              </w:divBdr>
              <w:divsChild>
                <w:div w:id="178205081">
                  <w:marLeft w:val="0"/>
                  <w:marRight w:val="0"/>
                  <w:marTop w:val="0"/>
                  <w:marBottom w:val="0"/>
                  <w:divBdr>
                    <w:top w:val="none" w:sz="0" w:space="0" w:color="auto"/>
                    <w:left w:val="none" w:sz="0" w:space="0" w:color="auto"/>
                    <w:bottom w:val="none" w:sz="0" w:space="0" w:color="auto"/>
                    <w:right w:val="none" w:sz="0" w:space="0" w:color="auto"/>
                  </w:divBdr>
                  <w:divsChild>
                    <w:div w:id="1906447558">
                      <w:marLeft w:val="0"/>
                      <w:marRight w:val="0"/>
                      <w:marTop w:val="0"/>
                      <w:marBottom w:val="0"/>
                      <w:divBdr>
                        <w:top w:val="none" w:sz="0" w:space="0" w:color="auto"/>
                        <w:left w:val="none" w:sz="0" w:space="0" w:color="auto"/>
                        <w:bottom w:val="none" w:sz="0" w:space="0" w:color="auto"/>
                        <w:right w:val="none" w:sz="0" w:space="0" w:color="auto"/>
                      </w:divBdr>
                      <w:divsChild>
                        <w:div w:id="757824270">
                          <w:marLeft w:val="0"/>
                          <w:marRight w:val="0"/>
                          <w:marTop w:val="0"/>
                          <w:marBottom w:val="0"/>
                          <w:divBdr>
                            <w:top w:val="none" w:sz="0" w:space="0" w:color="auto"/>
                            <w:left w:val="none" w:sz="0" w:space="0" w:color="auto"/>
                            <w:bottom w:val="none" w:sz="0" w:space="0" w:color="auto"/>
                            <w:right w:val="none" w:sz="0" w:space="0" w:color="auto"/>
                          </w:divBdr>
                          <w:divsChild>
                            <w:div w:id="2041276955">
                              <w:marLeft w:val="0"/>
                              <w:marRight w:val="0"/>
                              <w:marTop w:val="0"/>
                              <w:marBottom w:val="0"/>
                              <w:divBdr>
                                <w:top w:val="none" w:sz="0" w:space="0" w:color="auto"/>
                                <w:left w:val="none" w:sz="0" w:space="0" w:color="auto"/>
                                <w:bottom w:val="none" w:sz="0" w:space="0" w:color="auto"/>
                                <w:right w:val="none" w:sz="0" w:space="0" w:color="auto"/>
                              </w:divBdr>
                              <w:divsChild>
                                <w:div w:id="1436170150">
                                  <w:marLeft w:val="0"/>
                                  <w:marRight w:val="0"/>
                                  <w:marTop w:val="0"/>
                                  <w:marBottom w:val="0"/>
                                  <w:divBdr>
                                    <w:top w:val="none" w:sz="0" w:space="0" w:color="auto"/>
                                    <w:left w:val="none" w:sz="0" w:space="0" w:color="auto"/>
                                    <w:bottom w:val="none" w:sz="0" w:space="0" w:color="auto"/>
                                    <w:right w:val="none" w:sz="0" w:space="0" w:color="auto"/>
                                  </w:divBdr>
                                  <w:divsChild>
                                    <w:div w:id="538317163">
                                      <w:marLeft w:val="0"/>
                                      <w:marRight w:val="0"/>
                                      <w:marTop w:val="0"/>
                                      <w:marBottom w:val="0"/>
                                      <w:divBdr>
                                        <w:top w:val="none" w:sz="0" w:space="0" w:color="auto"/>
                                        <w:left w:val="none" w:sz="0" w:space="0" w:color="auto"/>
                                        <w:bottom w:val="none" w:sz="0" w:space="0" w:color="auto"/>
                                        <w:right w:val="none" w:sz="0" w:space="0" w:color="auto"/>
                                      </w:divBdr>
                                      <w:divsChild>
                                        <w:div w:id="28068737">
                                          <w:marLeft w:val="0"/>
                                          <w:marRight w:val="0"/>
                                          <w:marTop w:val="0"/>
                                          <w:marBottom w:val="0"/>
                                          <w:divBdr>
                                            <w:top w:val="none" w:sz="0" w:space="0" w:color="auto"/>
                                            <w:left w:val="none" w:sz="0" w:space="0" w:color="auto"/>
                                            <w:bottom w:val="none" w:sz="0" w:space="0" w:color="auto"/>
                                            <w:right w:val="none" w:sz="0" w:space="0" w:color="auto"/>
                                          </w:divBdr>
                                          <w:divsChild>
                                            <w:div w:id="136118532">
                                              <w:marLeft w:val="0"/>
                                              <w:marRight w:val="0"/>
                                              <w:marTop w:val="0"/>
                                              <w:marBottom w:val="0"/>
                                              <w:divBdr>
                                                <w:top w:val="none" w:sz="0" w:space="0" w:color="auto"/>
                                                <w:left w:val="none" w:sz="0" w:space="0" w:color="auto"/>
                                                <w:bottom w:val="none" w:sz="0" w:space="0" w:color="auto"/>
                                                <w:right w:val="none" w:sz="0" w:space="0" w:color="auto"/>
                                              </w:divBdr>
                                              <w:divsChild>
                                                <w:div w:id="1615482423">
                                                  <w:marLeft w:val="0"/>
                                                  <w:marRight w:val="0"/>
                                                  <w:marTop w:val="0"/>
                                                  <w:marBottom w:val="0"/>
                                                  <w:divBdr>
                                                    <w:top w:val="none" w:sz="0" w:space="0" w:color="auto"/>
                                                    <w:left w:val="none" w:sz="0" w:space="0" w:color="auto"/>
                                                    <w:bottom w:val="none" w:sz="0" w:space="0" w:color="auto"/>
                                                    <w:right w:val="none" w:sz="0" w:space="0" w:color="auto"/>
                                                  </w:divBdr>
                                                </w:div>
                                                <w:div w:id="1168010995">
                                                  <w:marLeft w:val="0"/>
                                                  <w:marRight w:val="0"/>
                                                  <w:marTop w:val="0"/>
                                                  <w:marBottom w:val="0"/>
                                                  <w:divBdr>
                                                    <w:top w:val="none" w:sz="0" w:space="0" w:color="auto"/>
                                                    <w:left w:val="none" w:sz="0" w:space="0" w:color="auto"/>
                                                    <w:bottom w:val="none" w:sz="0" w:space="0" w:color="auto"/>
                                                    <w:right w:val="none" w:sz="0" w:space="0" w:color="auto"/>
                                                  </w:divBdr>
                                                  <w:divsChild>
                                                    <w:div w:id="934635315">
                                                      <w:marLeft w:val="0"/>
                                                      <w:marRight w:val="0"/>
                                                      <w:marTop w:val="0"/>
                                                      <w:marBottom w:val="0"/>
                                                      <w:divBdr>
                                                        <w:top w:val="none" w:sz="0" w:space="0" w:color="auto"/>
                                                        <w:left w:val="none" w:sz="0" w:space="0" w:color="auto"/>
                                                        <w:bottom w:val="none" w:sz="0" w:space="0" w:color="auto"/>
                                                        <w:right w:val="none" w:sz="0" w:space="0" w:color="auto"/>
                                                      </w:divBdr>
                                                    </w:div>
                                                  </w:divsChild>
                                                </w:div>
                                                <w:div w:id="1772167511">
                                                  <w:marLeft w:val="0"/>
                                                  <w:marRight w:val="0"/>
                                                  <w:marTop w:val="0"/>
                                                  <w:marBottom w:val="0"/>
                                                  <w:divBdr>
                                                    <w:top w:val="none" w:sz="0" w:space="0" w:color="auto"/>
                                                    <w:left w:val="none" w:sz="0" w:space="0" w:color="auto"/>
                                                    <w:bottom w:val="none" w:sz="0" w:space="0" w:color="auto"/>
                                                    <w:right w:val="none" w:sz="0" w:space="0" w:color="auto"/>
                                                  </w:divBdr>
                                                  <w:divsChild>
                                                    <w:div w:id="959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051735">
      <w:bodyDiv w:val="1"/>
      <w:marLeft w:val="0"/>
      <w:marRight w:val="0"/>
      <w:marTop w:val="0"/>
      <w:marBottom w:val="0"/>
      <w:divBdr>
        <w:top w:val="none" w:sz="0" w:space="0" w:color="auto"/>
        <w:left w:val="none" w:sz="0" w:space="0" w:color="auto"/>
        <w:bottom w:val="none" w:sz="0" w:space="0" w:color="auto"/>
        <w:right w:val="none" w:sz="0" w:space="0" w:color="auto"/>
      </w:divBdr>
    </w:div>
    <w:div w:id="1568149902">
      <w:bodyDiv w:val="1"/>
      <w:marLeft w:val="0"/>
      <w:marRight w:val="0"/>
      <w:marTop w:val="0"/>
      <w:marBottom w:val="0"/>
      <w:divBdr>
        <w:top w:val="none" w:sz="0" w:space="0" w:color="auto"/>
        <w:left w:val="none" w:sz="0" w:space="0" w:color="auto"/>
        <w:bottom w:val="none" w:sz="0" w:space="0" w:color="auto"/>
        <w:right w:val="none" w:sz="0" w:space="0" w:color="auto"/>
      </w:divBdr>
    </w:div>
    <w:div w:id="1697539594">
      <w:bodyDiv w:val="1"/>
      <w:marLeft w:val="0"/>
      <w:marRight w:val="0"/>
      <w:marTop w:val="0"/>
      <w:marBottom w:val="0"/>
      <w:divBdr>
        <w:top w:val="none" w:sz="0" w:space="0" w:color="auto"/>
        <w:left w:val="none" w:sz="0" w:space="0" w:color="auto"/>
        <w:bottom w:val="none" w:sz="0" w:space="0" w:color="auto"/>
        <w:right w:val="none" w:sz="0" w:space="0" w:color="auto"/>
      </w:divBdr>
    </w:div>
    <w:div w:id="1715691606">
      <w:bodyDiv w:val="1"/>
      <w:marLeft w:val="0"/>
      <w:marRight w:val="0"/>
      <w:marTop w:val="0"/>
      <w:marBottom w:val="0"/>
      <w:divBdr>
        <w:top w:val="none" w:sz="0" w:space="0" w:color="auto"/>
        <w:left w:val="none" w:sz="0" w:space="0" w:color="auto"/>
        <w:bottom w:val="none" w:sz="0" w:space="0" w:color="auto"/>
        <w:right w:val="none" w:sz="0" w:space="0" w:color="auto"/>
      </w:divBdr>
    </w:div>
    <w:div w:id="1793818600">
      <w:bodyDiv w:val="1"/>
      <w:marLeft w:val="0"/>
      <w:marRight w:val="0"/>
      <w:marTop w:val="0"/>
      <w:marBottom w:val="0"/>
      <w:divBdr>
        <w:top w:val="none" w:sz="0" w:space="0" w:color="auto"/>
        <w:left w:val="none" w:sz="0" w:space="0" w:color="auto"/>
        <w:bottom w:val="none" w:sz="0" w:space="0" w:color="auto"/>
        <w:right w:val="none" w:sz="0" w:space="0" w:color="auto"/>
      </w:divBdr>
      <w:divsChild>
        <w:div w:id="2046175988">
          <w:marLeft w:val="0"/>
          <w:marRight w:val="0"/>
          <w:marTop w:val="0"/>
          <w:marBottom w:val="0"/>
          <w:divBdr>
            <w:top w:val="none" w:sz="0" w:space="0" w:color="auto"/>
            <w:left w:val="none" w:sz="0" w:space="0" w:color="auto"/>
            <w:bottom w:val="none" w:sz="0" w:space="0" w:color="auto"/>
            <w:right w:val="none" w:sz="0" w:space="0" w:color="auto"/>
          </w:divBdr>
          <w:divsChild>
            <w:div w:id="475535902">
              <w:marLeft w:val="0"/>
              <w:marRight w:val="0"/>
              <w:marTop w:val="0"/>
              <w:marBottom w:val="0"/>
              <w:divBdr>
                <w:top w:val="none" w:sz="0" w:space="0" w:color="auto"/>
                <w:left w:val="none" w:sz="0" w:space="0" w:color="auto"/>
                <w:bottom w:val="none" w:sz="0" w:space="0" w:color="auto"/>
                <w:right w:val="none" w:sz="0" w:space="0" w:color="auto"/>
              </w:divBdr>
              <w:divsChild>
                <w:div w:id="1033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578">
      <w:bodyDiv w:val="1"/>
      <w:marLeft w:val="0"/>
      <w:marRight w:val="0"/>
      <w:marTop w:val="0"/>
      <w:marBottom w:val="0"/>
      <w:divBdr>
        <w:top w:val="none" w:sz="0" w:space="0" w:color="auto"/>
        <w:left w:val="none" w:sz="0" w:space="0" w:color="auto"/>
        <w:bottom w:val="none" w:sz="0" w:space="0" w:color="auto"/>
        <w:right w:val="none" w:sz="0" w:space="0" w:color="auto"/>
      </w:divBdr>
    </w:div>
    <w:div w:id="1842617219">
      <w:bodyDiv w:val="1"/>
      <w:marLeft w:val="0"/>
      <w:marRight w:val="0"/>
      <w:marTop w:val="0"/>
      <w:marBottom w:val="0"/>
      <w:divBdr>
        <w:top w:val="none" w:sz="0" w:space="0" w:color="auto"/>
        <w:left w:val="none" w:sz="0" w:space="0" w:color="auto"/>
        <w:bottom w:val="none" w:sz="0" w:space="0" w:color="auto"/>
        <w:right w:val="none" w:sz="0" w:space="0" w:color="auto"/>
      </w:divBdr>
    </w:div>
    <w:div w:id="1997033492">
      <w:bodyDiv w:val="1"/>
      <w:marLeft w:val="0"/>
      <w:marRight w:val="0"/>
      <w:marTop w:val="0"/>
      <w:marBottom w:val="0"/>
      <w:divBdr>
        <w:top w:val="none" w:sz="0" w:space="0" w:color="auto"/>
        <w:left w:val="none" w:sz="0" w:space="0" w:color="auto"/>
        <w:bottom w:val="none" w:sz="0" w:space="0" w:color="auto"/>
        <w:right w:val="none" w:sz="0" w:space="0" w:color="auto"/>
      </w:divBdr>
    </w:div>
    <w:div w:id="2002153394">
      <w:bodyDiv w:val="1"/>
      <w:marLeft w:val="0"/>
      <w:marRight w:val="0"/>
      <w:marTop w:val="0"/>
      <w:marBottom w:val="0"/>
      <w:divBdr>
        <w:top w:val="none" w:sz="0" w:space="0" w:color="auto"/>
        <w:left w:val="none" w:sz="0" w:space="0" w:color="auto"/>
        <w:bottom w:val="none" w:sz="0" w:space="0" w:color="auto"/>
        <w:right w:val="none" w:sz="0" w:space="0" w:color="auto"/>
      </w:divBdr>
    </w:div>
    <w:div w:id="2023318224">
      <w:bodyDiv w:val="1"/>
      <w:marLeft w:val="0"/>
      <w:marRight w:val="0"/>
      <w:marTop w:val="0"/>
      <w:marBottom w:val="0"/>
      <w:divBdr>
        <w:top w:val="none" w:sz="0" w:space="0" w:color="auto"/>
        <w:left w:val="none" w:sz="0" w:space="0" w:color="auto"/>
        <w:bottom w:val="none" w:sz="0" w:space="0" w:color="auto"/>
        <w:right w:val="none" w:sz="0" w:space="0" w:color="auto"/>
      </w:divBdr>
      <w:divsChild>
        <w:div w:id="889607664">
          <w:marLeft w:val="547"/>
          <w:marRight w:val="0"/>
          <w:marTop w:val="0"/>
          <w:marBottom w:val="0"/>
          <w:divBdr>
            <w:top w:val="none" w:sz="0" w:space="0" w:color="auto"/>
            <w:left w:val="none" w:sz="0" w:space="0" w:color="auto"/>
            <w:bottom w:val="none" w:sz="0" w:space="0" w:color="auto"/>
            <w:right w:val="none" w:sz="0" w:space="0" w:color="auto"/>
          </w:divBdr>
        </w:div>
      </w:divsChild>
    </w:div>
    <w:div w:id="2083939492">
      <w:bodyDiv w:val="1"/>
      <w:marLeft w:val="0"/>
      <w:marRight w:val="0"/>
      <w:marTop w:val="0"/>
      <w:marBottom w:val="0"/>
      <w:divBdr>
        <w:top w:val="none" w:sz="0" w:space="0" w:color="auto"/>
        <w:left w:val="none" w:sz="0" w:space="0" w:color="auto"/>
        <w:bottom w:val="none" w:sz="0" w:space="0" w:color="auto"/>
        <w:right w:val="none" w:sz="0" w:space="0" w:color="auto"/>
      </w:divBdr>
    </w:div>
    <w:div w:id="2095280530">
      <w:bodyDiv w:val="1"/>
      <w:marLeft w:val="0"/>
      <w:marRight w:val="0"/>
      <w:marTop w:val="0"/>
      <w:marBottom w:val="0"/>
      <w:divBdr>
        <w:top w:val="none" w:sz="0" w:space="0" w:color="auto"/>
        <w:left w:val="none" w:sz="0" w:space="0" w:color="auto"/>
        <w:bottom w:val="none" w:sz="0" w:space="0" w:color="auto"/>
        <w:right w:val="none" w:sz="0" w:space="0" w:color="auto"/>
      </w:divBdr>
    </w:div>
    <w:div w:id="2146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23Rapporter\Rapportmall.dotx" TargetMode="External"/></Relationships>
</file>

<file path=word/theme/theme1.xml><?xml version="1.0" encoding="utf-8"?>
<a:theme xmlns:a="http://schemas.openxmlformats.org/drawingml/2006/main" name="Office-tema">
  <a:themeElements>
    <a:clrScheme name="Tillväxtverket">
      <a:dk1>
        <a:sysClr val="windowText" lastClr="000000"/>
      </a:dk1>
      <a:lt1>
        <a:sysClr val="window" lastClr="FFFFFF"/>
      </a:lt1>
      <a:dk2>
        <a:srgbClr val="C9B8E1"/>
      </a:dk2>
      <a:lt2>
        <a:srgbClr val="FFEBFF"/>
      </a:lt2>
      <a:accent1>
        <a:srgbClr val="492069"/>
      </a:accent1>
      <a:accent2>
        <a:srgbClr val="7854BD"/>
      </a:accent2>
      <a:accent3>
        <a:srgbClr val="006D71"/>
      </a:accent3>
      <a:accent4>
        <a:srgbClr val="02A6A4"/>
      </a:accent4>
      <a:accent5>
        <a:srgbClr val="004376"/>
      </a:accent5>
      <a:accent6>
        <a:srgbClr val="0076C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Tillväxtverket Färg 1">
      <a:srgbClr val="492069"/>
    </a:custClr>
    <a:custClr name="Tillväxtverket Färg 2">
      <a:srgbClr val="7854BD"/>
    </a:custClr>
    <a:custClr name="Tillväxtverket Färg 3">
      <a:srgbClr val="C9B8E1"/>
    </a:custClr>
    <a:custClr name="Tillväxtverket Färg 4">
      <a:srgbClr val="006D71"/>
    </a:custClr>
    <a:custClr name="Tillväxtverket Färg 5">
      <a:srgbClr val="A5DDE1"/>
    </a:custClr>
    <a:custClr name="Tillväxtverket Färg 6">
      <a:srgbClr val="02A6A4"/>
    </a:custClr>
    <a:custClr name="Tillväxtverket Färg 7">
      <a:srgbClr val="004376"/>
    </a:custClr>
    <a:custClr name="Tillväxtverket Färg 8">
      <a:srgbClr val="92C8EF"/>
    </a:custClr>
    <a:custClr name="Tillväxtverket Färg 9">
      <a:srgbClr val="0076CF"/>
    </a:custClr>
    <a:custClr name="Tillväxtverket Färg 10 ">
      <a:srgbClr val="00739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F74F4FE64D54694DC2BD8CE96F5C1" ma:contentTypeVersion="11" ma:contentTypeDescription="Skapa ett nytt dokument." ma:contentTypeScope="" ma:versionID="7455f7e95badfd74f67187748c3beb8d">
  <xsd:schema xmlns:xsd="http://www.w3.org/2001/XMLSchema" xmlns:xs="http://www.w3.org/2001/XMLSchema" xmlns:p="http://schemas.microsoft.com/office/2006/metadata/properties" xmlns:ns3="41d22e50-6a21-468b-8565-bc33173475d9" xmlns:ns4="89509cd1-e94b-4f1b-b962-daf374863c95" targetNamespace="http://schemas.microsoft.com/office/2006/metadata/properties" ma:root="true" ma:fieldsID="2633d8353e55a05179c2be9a0ad63011" ns3:_="" ns4:_="">
    <xsd:import namespace="41d22e50-6a21-468b-8565-bc33173475d9"/>
    <xsd:import namespace="89509cd1-e94b-4f1b-b962-daf374863c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2e50-6a21-468b-8565-bc3317347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09cd1-e94b-4f1b-b962-daf374863c9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9509cd1-e94b-4f1b-b962-daf374863c95">
      <UserInfo>
        <DisplayName>Sanna Berg</DisplayName>
        <AccountId>22</AccountId>
        <AccountType/>
      </UserInfo>
    </SharedWithUsers>
  </documentManagement>
</p:properties>
</file>

<file path=customXml/itemProps1.xml><?xml version="1.0" encoding="utf-8"?>
<ds:datastoreItem xmlns:ds="http://schemas.openxmlformats.org/officeDocument/2006/customXml" ds:itemID="{0DB136F0-3424-4652-B45C-01667E4A6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22e50-6a21-468b-8565-bc33173475d9"/>
    <ds:schemaRef ds:uri="89509cd1-e94b-4f1b-b962-daf374863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AD86D-82CF-44D2-A2E1-8B2C9463E9AB}">
  <ds:schemaRefs>
    <ds:schemaRef ds:uri="http://schemas.microsoft.com/sharepoint/v3/contenttype/forms"/>
  </ds:schemaRefs>
</ds:datastoreItem>
</file>

<file path=customXml/itemProps3.xml><?xml version="1.0" encoding="utf-8"?>
<ds:datastoreItem xmlns:ds="http://schemas.openxmlformats.org/officeDocument/2006/customXml" ds:itemID="{6BF280A3-6F55-49D7-B94A-AF3C7180D1CE}">
  <ds:schemaRefs>
    <ds:schemaRef ds:uri="http://schemas.openxmlformats.org/officeDocument/2006/bibliography"/>
  </ds:schemaRefs>
</ds:datastoreItem>
</file>

<file path=customXml/itemProps4.xml><?xml version="1.0" encoding="utf-8"?>
<ds:datastoreItem xmlns:ds="http://schemas.openxmlformats.org/officeDocument/2006/customXml" ds:itemID="{493252F6-E0E9-40EA-8F52-10FB5D9AA1C2}">
  <ds:schemaRefs>
    <ds:schemaRef ds:uri="http://schemas.microsoft.com/office/2006/metadata/properties"/>
    <ds:schemaRef ds:uri="http://schemas.microsoft.com/office/infopath/2007/PartnerControls"/>
    <ds:schemaRef ds:uri="89509cd1-e94b-4f1b-b962-daf374863c95"/>
  </ds:schemaRefs>
</ds:datastoreItem>
</file>

<file path=docProps/app.xml><?xml version="1.0" encoding="utf-8"?>
<Properties xmlns="http://schemas.openxmlformats.org/officeDocument/2006/extended-properties" xmlns:vt="http://schemas.openxmlformats.org/officeDocument/2006/docPropsVTypes">
  <Template>Rapportmall</Template>
  <TotalTime>0</TotalTime>
  <Pages>2</Pages>
  <Words>419</Words>
  <Characters>2222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2021-11-02T14:55:00Z</dcterms:created>
  <dcterms:modified xsi:type="dcterms:W3CDTF">2021-11-02T14:55:00Z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0x010100C2CF74F4FE64D54694DC2BD8CE96F5C1</vt:lpwstr>
  </property>
</Properties>
</file>